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8C" w:rsidRDefault="0007568C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07568C" w:rsidRDefault="0007568C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A862AB" w:rsidRDefault="00FB67C7" w:rsidP="00E33107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 w:rsidRPr="00ED192C">
        <w:rPr>
          <w:rFonts w:ascii="Gill Sans MT" w:eastAsia="Times New Roman" w:hAnsi="Gill Sans MT"/>
          <w:b/>
          <w:sz w:val="22"/>
          <w:szCs w:val="22"/>
        </w:rPr>
        <w:t xml:space="preserve">COMMISSIONE ESAMINATRICE DELL’ </w:t>
      </w:r>
      <w:r w:rsidR="00E33107" w:rsidRPr="00ED192C">
        <w:rPr>
          <w:rFonts w:ascii="Gill Sans MT" w:eastAsia="Times New Roman" w:hAnsi="Gill Sans MT"/>
          <w:b/>
          <w:sz w:val="22"/>
          <w:szCs w:val="22"/>
        </w:rPr>
        <w:t>AVVISO PUBBLICO</w:t>
      </w:r>
      <w:r w:rsidR="00803C16" w:rsidRPr="00ED192C">
        <w:rPr>
          <w:rFonts w:ascii="Gill Sans MT" w:eastAsia="Times New Roman" w:hAnsi="Gill Sans MT"/>
          <w:b/>
          <w:sz w:val="22"/>
          <w:szCs w:val="22"/>
        </w:rPr>
        <w:t xml:space="preserve"> DI MOBILITA’ VOLONTARIA </w:t>
      </w:r>
      <w:r w:rsidR="00A862AB" w:rsidRPr="00ED192C">
        <w:rPr>
          <w:rFonts w:ascii="Gill Sans MT" w:eastAsia="Times New Roman" w:hAnsi="Gill Sans MT"/>
          <w:b/>
          <w:sz w:val="22"/>
          <w:szCs w:val="22"/>
        </w:rPr>
        <w:t xml:space="preserve">NAZIONALE, PER TITOLI E COLLOQUIO, TRA AZIENDE ED ENTI DEL SSN, PER LA COPERTURA A TEMPO PIENO ED INDETERMINATO DI N. </w:t>
      </w:r>
      <w:r w:rsidR="00A862AB" w:rsidRPr="00ED192C">
        <w:rPr>
          <w:rFonts w:ascii="Arial" w:eastAsia="Times New Roman" w:hAnsi="Arial" w:cs="Arial"/>
          <w:b/>
          <w:sz w:val="22"/>
          <w:szCs w:val="22"/>
        </w:rPr>
        <w:t xml:space="preserve">1 POSTO DI DIRIGENTE MEDICO, DISCIPLINA </w:t>
      </w:r>
      <w:r w:rsidR="009F1AF3" w:rsidRPr="00ED192C">
        <w:rPr>
          <w:rFonts w:ascii="Arial" w:eastAsia="Times New Roman" w:hAnsi="Arial" w:cs="Arial"/>
          <w:b/>
          <w:sz w:val="22"/>
          <w:szCs w:val="22"/>
        </w:rPr>
        <w:t xml:space="preserve">OFTALMOLOGIA </w:t>
      </w:r>
      <w:r w:rsidR="00A862AB" w:rsidRPr="00ED192C">
        <w:rPr>
          <w:rFonts w:ascii="Arial" w:eastAsia="Times New Roman" w:hAnsi="Arial" w:cs="Arial"/>
          <w:b/>
          <w:sz w:val="22"/>
          <w:szCs w:val="22"/>
        </w:rPr>
        <w:t xml:space="preserve">  </w:t>
      </w:r>
      <w:r w:rsidR="00A862AB" w:rsidRPr="00ED192C">
        <w:rPr>
          <w:rFonts w:ascii="Gill Sans MT" w:eastAsia="Times New Roman" w:hAnsi="Gill Sans MT"/>
          <w:b/>
          <w:sz w:val="22"/>
          <w:szCs w:val="22"/>
        </w:rPr>
        <w:t xml:space="preserve"> </w:t>
      </w:r>
    </w:p>
    <w:p w:rsidR="00ED192C" w:rsidRDefault="00ED192C" w:rsidP="00E33107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</w:p>
    <w:p w:rsidR="00ED192C" w:rsidRPr="00ED192C" w:rsidRDefault="00ED192C" w:rsidP="00E33107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</w:p>
    <w:p w:rsidR="00A862AB" w:rsidRDefault="00A862AB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FB67C7" w:rsidRDefault="004E621F" w:rsidP="00ED192C">
      <w:pPr>
        <w:keepNext/>
        <w:ind w:left="2127" w:hanging="283"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COMUNICAZIONE DI RETTIFICA CANDIDATI AMMESSI </w:t>
      </w:r>
      <w:r w:rsidR="00FB67C7" w:rsidRPr="00FB67C7">
        <w:rPr>
          <w:rFonts w:ascii="Gill Sans MT" w:eastAsia="Times New Roman" w:hAnsi="Gill Sans MT"/>
          <w:b/>
          <w:sz w:val="22"/>
          <w:szCs w:val="22"/>
        </w:rPr>
        <w:t xml:space="preserve"> </w:t>
      </w:r>
    </w:p>
    <w:p w:rsidR="00776DF0" w:rsidRDefault="00776DF0" w:rsidP="00FB67C7">
      <w:pPr>
        <w:keepNext/>
        <w:ind w:left="2410" w:firstLine="709"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</w:p>
    <w:p w:rsidR="0007568C" w:rsidRDefault="0007568C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FB67C7" w:rsidRDefault="004E621F" w:rsidP="004E621F">
      <w:pPr>
        <w:jc w:val="both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>Si comunica che</w:t>
      </w:r>
      <w:r w:rsidRPr="00F14745">
        <w:rPr>
          <w:rFonts w:ascii="Gill Sans MT" w:eastAsia="Times New Roman" w:hAnsi="Gill Sans MT"/>
          <w:sz w:val="22"/>
          <w:szCs w:val="22"/>
        </w:rPr>
        <w:t xml:space="preserve"> </w:t>
      </w:r>
      <w:r>
        <w:rPr>
          <w:rFonts w:ascii="Gill Sans MT" w:eastAsia="Times New Roman" w:hAnsi="Gill Sans MT"/>
          <w:sz w:val="22"/>
          <w:szCs w:val="22"/>
        </w:rPr>
        <w:t xml:space="preserve">con provvedimento </w:t>
      </w:r>
      <w:r>
        <w:rPr>
          <w:rFonts w:ascii="Gill Sans MT" w:eastAsia="Times New Roman" w:hAnsi="Gill Sans MT"/>
          <w:sz w:val="22"/>
          <w:szCs w:val="22"/>
        </w:rPr>
        <w:t xml:space="preserve">di rettifica alla Determinazione Dirigenziale n. 2149 del 29/08/2019 </w:t>
      </w:r>
      <w:r>
        <w:rPr>
          <w:rFonts w:ascii="Gill Sans MT" w:eastAsia="Times New Roman" w:hAnsi="Gill Sans MT"/>
          <w:sz w:val="22"/>
          <w:szCs w:val="22"/>
        </w:rPr>
        <w:t xml:space="preserve">in corso di perfezionamento sono stati ammessi alla prova </w:t>
      </w:r>
      <w:r>
        <w:rPr>
          <w:rFonts w:ascii="Gill Sans MT" w:eastAsia="Times New Roman" w:hAnsi="Gill Sans MT"/>
          <w:sz w:val="22"/>
          <w:szCs w:val="22"/>
        </w:rPr>
        <w:t xml:space="preserve">colloquio </w:t>
      </w:r>
      <w:r>
        <w:rPr>
          <w:rFonts w:ascii="Gill Sans MT" w:eastAsia="Times New Roman" w:hAnsi="Gill Sans MT"/>
          <w:sz w:val="22"/>
          <w:szCs w:val="22"/>
        </w:rPr>
        <w:t xml:space="preserve">i sotto indicati </w:t>
      </w:r>
      <w:bookmarkStart w:id="0" w:name="_GoBack"/>
      <w:bookmarkEnd w:id="0"/>
      <w:r w:rsidRPr="00F14745">
        <w:rPr>
          <w:rFonts w:ascii="Gill Sans MT" w:hAnsi="Gill Sans MT" w:cs="Arial"/>
          <w:sz w:val="22"/>
          <w:szCs w:val="22"/>
        </w:rPr>
        <w:t>in possesso dei prescritti requisiti di ammissione, generali e specifici</w:t>
      </w:r>
      <w:r>
        <w:rPr>
          <w:rFonts w:ascii="Gill Sans MT" w:hAnsi="Gill Sans MT" w:cs="Arial"/>
          <w:sz w:val="22"/>
          <w:szCs w:val="22"/>
        </w:rPr>
        <w:t xml:space="preserve">: </w:t>
      </w:r>
      <w:r w:rsidRPr="00F14745">
        <w:rPr>
          <w:rFonts w:ascii="Gill Sans MT" w:hAnsi="Gill Sans MT" w:cs="Arial"/>
          <w:sz w:val="22"/>
          <w:szCs w:val="22"/>
        </w:rPr>
        <w:t xml:space="preserve"> </w:t>
      </w:r>
      <w:r w:rsidR="007E1AE1" w:rsidRPr="009F1AF3">
        <w:rPr>
          <w:rFonts w:ascii="Gill Sans MT" w:eastAsia="Times New Roman" w:hAnsi="Gill Sans MT"/>
          <w:b/>
          <w:sz w:val="22"/>
          <w:szCs w:val="22"/>
        </w:rPr>
        <w:t xml:space="preserve"> </w:t>
      </w:r>
    </w:p>
    <w:p w:rsidR="00ED192C" w:rsidRDefault="00ED192C" w:rsidP="004E621F">
      <w:pPr>
        <w:jc w:val="both"/>
        <w:rPr>
          <w:rFonts w:ascii="Gill Sans MT" w:eastAsia="Times New Roman" w:hAnsi="Gill Sans MT"/>
          <w:b/>
          <w:sz w:val="22"/>
          <w:szCs w:val="22"/>
        </w:rPr>
      </w:pPr>
    </w:p>
    <w:p w:rsidR="00ED192C" w:rsidRDefault="00ED192C" w:rsidP="004E621F">
      <w:pPr>
        <w:jc w:val="both"/>
        <w:rPr>
          <w:rFonts w:ascii="Gill Sans MT" w:eastAsia="Times New Roman" w:hAnsi="Gill Sans MT"/>
          <w:b/>
          <w:sz w:val="22"/>
          <w:szCs w:val="22"/>
        </w:rPr>
      </w:pPr>
    </w:p>
    <w:p w:rsidR="00ED192C" w:rsidRDefault="00ED192C" w:rsidP="004E621F">
      <w:pPr>
        <w:jc w:val="both"/>
        <w:rPr>
          <w:rFonts w:ascii="Gill Sans MT" w:eastAsia="Times New Roman" w:hAnsi="Gill Sans MT"/>
          <w:b/>
          <w:sz w:val="22"/>
          <w:szCs w:val="22"/>
        </w:rPr>
      </w:pPr>
    </w:p>
    <w:p w:rsidR="00ED192C" w:rsidRPr="009F1AF3" w:rsidRDefault="00ED192C" w:rsidP="004E621F">
      <w:pPr>
        <w:jc w:val="both"/>
        <w:rPr>
          <w:rFonts w:ascii="Gill Sans MT" w:eastAsia="Times New Roman" w:hAnsi="Gill Sans MT"/>
          <w:b/>
          <w:sz w:val="22"/>
          <w:szCs w:val="22"/>
        </w:rPr>
      </w:pPr>
    </w:p>
    <w:p w:rsidR="007B0C64" w:rsidRDefault="007B0C64" w:rsidP="00E33107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  <w:u w:val="single"/>
        </w:rPr>
      </w:pPr>
    </w:p>
    <w:p w:rsidR="004E621F" w:rsidRDefault="004E621F" w:rsidP="00776DF0">
      <w:pPr>
        <w:pStyle w:val="Paragrafoelenco"/>
        <w:keepNext/>
        <w:numPr>
          <w:ilvl w:val="0"/>
          <w:numId w:val="18"/>
        </w:numPr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DOTT.SSA SABINA MACRI’ </w:t>
      </w:r>
    </w:p>
    <w:p w:rsidR="007E1AE1" w:rsidRPr="009F1AF3" w:rsidRDefault="004E621F" w:rsidP="00776DF0">
      <w:pPr>
        <w:pStyle w:val="Paragrafoelenco"/>
        <w:keepNext/>
        <w:numPr>
          <w:ilvl w:val="0"/>
          <w:numId w:val="18"/>
        </w:numPr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DOTT.SSA SIMONA PARISE </w:t>
      </w:r>
      <w:r w:rsidR="009F1AF3">
        <w:rPr>
          <w:rFonts w:ascii="Gill Sans MT" w:eastAsia="Times New Roman" w:hAnsi="Gill Sans MT"/>
          <w:b/>
          <w:sz w:val="22"/>
          <w:szCs w:val="22"/>
        </w:rPr>
        <w:t xml:space="preserve"> </w:t>
      </w:r>
      <w:r w:rsidR="00A862AB" w:rsidRPr="009F1AF3">
        <w:rPr>
          <w:rFonts w:ascii="Gill Sans MT" w:eastAsia="Times New Roman" w:hAnsi="Gill Sans MT"/>
          <w:b/>
          <w:sz w:val="22"/>
          <w:szCs w:val="22"/>
        </w:rPr>
        <w:t xml:space="preserve"> </w:t>
      </w:r>
    </w:p>
    <w:p w:rsidR="004E621F" w:rsidRDefault="004E621F" w:rsidP="00776DF0">
      <w:pPr>
        <w:pStyle w:val="Paragrafoelenco"/>
        <w:keepNext/>
        <w:numPr>
          <w:ilvl w:val="0"/>
          <w:numId w:val="18"/>
        </w:numPr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DOTT.SSA ROSARIA PICA </w:t>
      </w:r>
    </w:p>
    <w:p w:rsidR="004E621F" w:rsidRDefault="004E621F" w:rsidP="00776DF0">
      <w:pPr>
        <w:pStyle w:val="Paragrafoelenco"/>
        <w:keepNext/>
        <w:numPr>
          <w:ilvl w:val="0"/>
          <w:numId w:val="18"/>
        </w:numPr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DOTT. MARCO PINCA </w:t>
      </w:r>
    </w:p>
    <w:p w:rsidR="004E621F" w:rsidRDefault="004E621F" w:rsidP="00776DF0">
      <w:pPr>
        <w:pStyle w:val="Paragrafoelenco"/>
        <w:keepNext/>
        <w:numPr>
          <w:ilvl w:val="0"/>
          <w:numId w:val="18"/>
        </w:numPr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DOTT.SSA EMANUELA </w:t>
      </w:r>
      <w:r w:rsidR="009F1AF3">
        <w:rPr>
          <w:rFonts w:ascii="Gill Sans MT" w:eastAsia="Times New Roman" w:hAnsi="Gill Sans MT"/>
          <w:b/>
          <w:sz w:val="22"/>
          <w:szCs w:val="22"/>
        </w:rPr>
        <w:t xml:space="preserve">TEDESCHI </w:t>
      </w:r>
    </w:p>
    <w:p w:rsidR="00A862AB" w:rsidRDefault="004E621F" w:rsidP="00776DF0">
      <w:pPr>
        <w:pStyle w:val="Paragrafoelenco"/>
        <w:keepNext/>
        <w:numPr>
          <w:ilvl w:val="0"/>
          <w:numId w:val="18"/>
        </w:numPr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  <w:r>
        <w:rPr>
          <w:rFonts w:ascii="Gill Sans MT" w:eastAsia="Times New Roman" w:hAnsi="Gill Sans MT"/>
          <w:b/>
          <w:sz w:val="22"/>
          <w:szCs w:val="22"/>
        </w:rPr>
        <w:t xml:space="preserve">DOTT.MASSIMO TURRI </w:t>
      </w:r>
    </w:p>
    <w:p w:rsidR="00ED192C" w:rsidRDefault="00ED192C" w:rsidP="00ED192C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</w:p>
    <w:p w:rsidR="00ED192C" w:rsidRPr="00ED192C" w:rsidRDefault="00ED192C" w:rsidP="00ED192C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</w:p>
    <w:p w:rsidR="004E621F" w:rsidRPr="004E621F" w:rsidRDefault="004E621F" w:rsidP="004E621F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</w:rPr>
      </w:pPr>
    </w:p>
    <w:p w:rsidR="00776DF0" w:rsidRDefault="00776DF0" w:rsidP="00776DF0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  <w:u w:val="single"/>
        </w:rPr>
      </w:pPr>
    </w:p>
    <w:p w:rsidR="007E1AE1" w:rsidRDefault="007E1AE1" w:rsidP="007B0C64">
      <w:pPr>
        <w:keepNext/>
        <w:jc w:val="both"/>
        <w:outlineLvl w:val="4"/>
        <w:rPr>
          <w:rFonts w:ascii="Gill Sans MT" w:eastAsia="Times New Roman" w:hAnsi="Gill Sans MT"/>
          <w:b/>
          <w:sz w:val="22"/>
          <w:szCs w:val="22"/>
          <w:u w:val="single"/>
        </w:rPr>
      </w:pPr>
    </w:p>
    <w:p w:rsidR="00A862AB" w:rsidRDefault="00A862AB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776DF0" w:rsidRDefault="00776DF0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776DF0" w:rsidRDefault="00776DF0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4C2BA2" w:rsidRDefault="004C2BA2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 xml:space="preserve"> </w:t>
      </w:r>
    </w:p>
    <w:p w:rsidR="002F26B3" w:rsidRDefault="002F26B3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2F26B3" w:rsidRDefault="002F26B3" w:rsidP="002F26B3">
      <w:pPr>
        <w:keepNext/>
        <w:ind w:left="4254" w:firstLine="709"/>
        <w:jc w:val="both"/>
        <w:outlineLvl w:val="4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 xml:space="preserve">D’ ordine del Presidente della Commissione </w:t>
      </w:r>
    </w:p>
    <w:p w:rsidR="002F26B3" w:rsidRDefault="002F26B3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 xml:space="preserve">             </w:t>
      </w:r>
      <w:r>
        <w:rPr>
          <w:rFonts w:ascii="Gill Sans MT" w:eastAsia="Times New Roman" w:hAnsi="Gill Sans MT"/>
          <w:sz w:val="22"/>
          <w:szCs w:val="22"/>
        </w:rPr>
        <w:tab/>
      </w:r>
      <w:r>
        <w:rPr>
          <w:rFonts w:ascii="Gill Sans MT" w:eastAsia="Times New Roman" w:hAnsi="Gill Sans MT"/>
          <w:sz w:val="22"/>
          <w:szCs w:val="22"/>
        </w:rPr>
        <w:tab/>
      </w:r>
      <w:r>
        <w:rPr>
          <w:rFonts w:ascii="Gill Sans MT" w:eastAsia="Times New Roman" w:hAnsi="Gill Sans MT"/>
          <w:sz w:val="22"/>
          <w:szCs w:val="22"/>
        </w:rPr>
        <w:tab/>
      </w:r>
      <w:r>
        <w:rPr>
          <w:rFonts w:ascii="Gill Sans MT" w:eastAsia="Times New Roman" w:hAnsi="Gill Sans MT"/>
          <w:sz w:val="22"/>
          <w:szCs w:val="22"/>
        </w:rPr>
        <w:tab/>
      </w:r>
      <w:r>
        <w:rPr>
          <w:rFonts w:ascii="Gill Sans MT" w:eastAsia="Times New Roman" w:hAnsi="Gill Sans MT"/>
          <w:sz w:val="22"/>
          <w:szCs w:val="22"/>
        </w:rPr>
        <w:tab/>
      </w:r>
      <w:r>
        <w:rPr>
          <w:rFonts w:ascii="Gill Sans MT" w:eastAsia="Times New Roman" w:hAnsi="Gill Sans MT"/>
          <w:sz w:val="22"/>
          <w:szCs w:val="22"/>
        </w:rPr>
        <w:tab/>
      </w:r>
      <w:r>
        <w:rPr>
          <w:rFonts w:ascii="Gill Sans MT" w:eastAsia="Times New Roman" w:hAnsi="Gill Sans MT"/>
          <w:sz w:val="22"/>
          <w:szCs w:val="22"/>
        </w:rPr>
        <w:tab/>
      </w:r>
      <w:r w:rsidR="00A862AB">
        <w:rPr>
          <w:rFonts w:ascii="Gill Sans MT" w:eastAsia="Times New Roman" w:hAnsi="Gill Sans MT"/>
          <w:sz w:val="22"/>
          <w:szCs w:val="22"/>
        </w:rPr>
        <w:t xml:space="preserve">   </w:t>
      </w:r>
      <w:r>
        <w:rPr>
          <w:rFonts w:ascii="Gill Sans MT" w:eastAsia="Times New Roman" w:hAnsi="Gill Sans MT"/>
          <w:sz w:val="22"/>
          <w:szCs w:val="22"/>
        </w:rPr>
        <w:t>(Dott.</w:t>
      </w:r>
      <w:r w:rsidR="00776DF0">
        <w:rPr>
          <w:rFonts w:ascii="Gill Sans MT" w:eastAsia="Times New Roman" w:hAnsi="Gill Sans MT"/>
          <w:sz w:val="22"/>
          <w:szCs w:val="22"/>
        </w:rPr>
        <w:t xml:space="preserve"> </w:t>
      </w:r>
      <w:r w:rsidR="000829FF">
        <w:rPr>
          <w:rFonts w:ascii="Gill Sans MT" w:eastAsia="Times New Roman" w:hAnsi="Gill Sans MT"/>
          <w:sz w:val="22"/>
          <w:szCs w:val="22"/>
        </w:rPr>
        <w:t xml:space="preserve"> Ciro Tamburelli</w:t>
      </w:r>
      <w:r w:rsidR="00AB1FDB">
        <w:rPr>
          <w:rFonts w:ascii="Gill Sans MT" w:eastAsia="Times New Roman" w:hAnsi="Gill Sans MT"/>
          <w:sz w:val="22"/>
          <w:szCs w:val="22"/>
        </w:rPr>
        <w:t>)</w:t>
      </w:r>
    </w:p>
    <w:p w:rsidR="002F26B3" w:rsidRDefault="002F26B3" w:rsidP="002F26B3">
      <w:pPr>
        <w:keepNext/>
        <w:ind w:left="4254" w:firstLine="709"/>
        <w:jc w:val="both"/>
        <w:outlineLvl w:val="4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 xml:space="preserve">      </w:t>
      </w:r>
      <w:r w:rsidR="00776DF0">
        <w:rPr>
          <w:rFonts w:ascii="Gill Sans MT" w:eastAsia="Times New Roman" w:hAnsi="Gill Sans MT"/>
          <w:sz w:val="22"/>
          <w:szCs w:val="22"/>
        </w:rPr>
        <w:t xml:space="preserve">   </w:t>
      </w:r>
      <w:r>
        <w:rPr>
          <w:rFonts w:ascii="Gill Sans MT" w:eastAsia="Times New Roman" w:hAnsi="Gill Sans MT"/>
          <w:sz w:val="22"/>
          <w:szCs w:val="22"/>
        </w:rPr>
        <w:t xml:space="preserve">Il Segretario della Commissione </w:t>
      </w:r>
    </w:p>
    <w:p w:rsidR="002F26B3" w:rsidRDefault="00776DF0" w:rsidP="002F26B3">
      <w:pPr>
        <w:keepNext/>
        <w:ind w:left="4963" w:firstLine="709"/>
        <w:jc w:val="both"/>
        <w:outlineLvl w:val="4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 xml:space="preserve">  </w:t>
      </w:r>
      <w:r w:rsidR="002F26B3">
        <w:rPr>
          <w:rFonts w:ascii="Gill Sans MT" w:eastAsia="Times New Roman" w:hAnsi="Gill Sans MT"/>
          <w:sz w:val="22"/>
          <w:szCs w:val="22"/>
        </w:rPr>
        <w:t xml:space="preserve">Dott. Giovanni Camboni  </w:t>
      </w:r>
    </w:p>
    <w:p w:rsidR="004C2BA2" w:rsidRDefault="004C2BA2" w:rsidP="00E33107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</w:p>
    <w:p w:rsidR="0007568C" w:rsidRDefault="004C2BA2" w:rsidP="004C2BA2">
      <w:pPr>
        <w:keepNext/>
        <w:jc w:val="both"/>
        <w:outlineLvl w:val="4"/>
        <w:rPr>
          <w:rFonts w:ascii="Gill Sans MT" w:eastAsia="Times New Roman" w:hAnsi="Gill Sans MT"/>
          <w:sz w:val="22"/>
          <w:szCs w:val="22"/>
        </w:rPr>
      </w:pPr>
      <w:r>
        <w:rPr>
          <w:rFonts w:ascii="Gill Sans MT" w:eastAsia="Times New Roman" w:hAnsi="Gill Sans MT"/>
          <w:sz w:val="22"/>
          <w:szCs w:val="22"/>
        </w:rPr>
        <w:t xml:space="preserve">    </w:t>
      </w:r>
    </w:p>
    <w:p w:rsidR="00E71B2F" w:rsidRPr="000E6831" w:rsidRDefault="00E71B2F" w:rsidP="00367309">
      <w:pPr>
        <w:spacing w:beforeLines="60" w:before="144" w:line="360" w:lineRule="auto"/>
        <w:ind w:right="6212"/>
        <w:jc w:val="center"/>
        <w:rPr>
          <w:rFonts w:ascii="Gill Sans MT" w:eastAsia="Times New Roman" w:hAnsi="Gill Sans MT"/>
          <w:color w:val="FF0000"/>
          <w:szCs w:val="20"/>
        </w:rPr>
      </w:pPr>
    </w:p>
    <w:sectPr w:rsidR="00E71B2F" w:rsidRPr="000E6831" w:rsidSect="00177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44" w:right="1134" w:bottom="1134" w:left="1134" w:header="697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2A" w:rsidRDefault="0046222A" w:rsidP="007F4CF4">
      <w:r>
        <w:separator/>
      </w:r>
    </w:p>
  </w:endnote>
  <w:endnote w:type="continuationSeparator" w:id="0">
    <w:p w:rsidR="0046222A" w:rsidRDefault="0046222A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31" w:rsidRDefault="000E6831" w:rsidP="004025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E6831" w:rsidRDefault="000E6831" w:rsidP="00177D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31" w:rsidRPr="00177DD1" w:rsidRDefault="000E6831" w:rsidP="004025FD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2"/>
        <w:szCs w:val="22"/>
      </w:rPr>
    </w:pPr>
    <w:r w:rsidRPr="00177DD1">
      <w:rPr>
        <w:rStyle w:val="Numeropagina"/>
        <w:rFonts w:ascii="Arial" w:hAnsi="Arial" w:cs="Arial"/>
        <w:sz w:val="22"/>
        <w:szCs w:val="22"/>
      </w:rPr>
      <w:fldChar w:fldCharType="begin"/>
    </w:r>
    <w:r w:rsidRPr="00177DD1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177DD1">
      <w:rPr>
        <w:rStyle w:val="Numeropagina"/>
        <w:rFonts w:ascii="Arial" w:hAnsi="Arial" w:cs="Arial"/>
        <w:sz w:val="22"/>
        <w:szCs w:val="22"/>
      </w:rPr>
      <w:fldChar w:fldCharType="separate"/>
    </w:r>
    <w:r w:rsidR="00ED192C">
      <w:rPr>
        <w:rStyle w:val="Numeropagina"/>
        <w:rFonts w:ascii="Arial" w:hAnsi="Arial" w:cs="Arial"/>
        <w:noProof/>
        <w:sz w:val="22"/>
        <w:szCs w:val="22"/>
      </w:rPr>
      <w:t>1</w:t>
    </w:r>
    <w:r w:rsidRPr="00177DD1">
      <w:rPr>
        <w:rStyle w:val="Numeropagina"/>
        <w:rFonts w:ascii="Arial" w:hAnsi="Arial" w:cs="Arial"/>
        <w:sz w:val="22"/>
        <w:szCs w:val="22"/>
      </w:rPr>
      <w:fldChar w:fldCharType="end"/>
    </w:r>
  </w:p>
  <w:p w:rsidR="000E6831" w:rsidRDefault="000E6831" w:rsidP="00177DD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809"/>
      <w:gridCol w:w="2268"/>
      <w:gridCol w:w="236"/>
    </w:tblGrid>
    <w:tr w:rsidR="000E6831" w:rsidRPr="00397465">
      <w:tc>
        <w:tcPr>
          <w:tcW w:w="1809" w:type="dxa"/>
          <w:shd w:val="clear" w:color="auto" w:fill="auto"/>
        </w:tcPr>
        <w:p w:rsidR="000E6831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</w:p>
        <w:p w:rsidR="000E6831" w:rsidRPr="00397465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 xml:space="preserve">ASL Roma </w:t>
          </w:r>
          <w:r w:rsidRPr="00EA0442">
            <w:rPr>
              <w:rFonts w:ascii="Arial" w:hAnsi="Arial"/>
              <w:sz w:val="14"/>
            </w:rPr>
            <w:t>1</w:t>
          </w:r>
          <w:r w:rsidRPr="00397465">
            <w:rPr>
              <w:rFonts w:ascii="Gill Sans MT" w:hAnsi="Gill Sans MT"/>
              <w:sz w:val="14"/>
            </w:rPr>
            <w:t xml:space="preserve"> </w:t>
          </w:r>
        </w:p>
        <w:p w:rsidR="000E6831" w:rsidRPr="00397465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 xml:space="preserve">Borgo </w:t>
          </w:r>
          <w:proofErr w:type="spellStart"/>
          <w:r w:rsidRPr="00397465">
            <w:rPr>
              <w:rFonts w:ascii="Gill Sans MT" w:hAnsi="Gill Sans MT"/>
              <w:sz w:val="14"/>
            </w:rPr>
            <w:t>S.Spirito</w:t>
          </w:r>
          <w:proofErr w:type="spellEnd"/>
          <w:r w:rsidRPr="00397465">
            <w:rPr>
              <w:rFonts w:ascii="Gill Sans MT" w:hAnsi="Gill Sans MT"/>
              <w:sz w:val="14"/>
            </w:rPr>
            <w:t>, 3</w:t>
          </w:r>
        </w:p>
        <w:p w:rsidR="000E6831" w:rsidRPr="00397465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>00</w:t>
          </w:r>
          <w:r w:rsidRPr="00EA0442">
            <w:rPr>
              <w:rFonts w:ascii="Arial" w:hAnsi="Arial"/>
              <w:sz w:val="14"/>
            </w:rPr>
            <w:t>1</w:t>
          </w:r>
          <w:r w:rsidRPr="00397465">
            <w:rPr>
              <w:rFonts w:ascii="Gill Sans MT" w:hAnsi="Gill Sans MT"/>
              <w:sz w:val="14"/>
            </w:rPr>
            <w:t>93 Roma</w:t>
          </w:r>
        </w:p>
      </w:tc>
      <w:tc>
        <w:tcPr>
          <w:tcW w:w="2268" w:type="dxa"/>
          <w:shd w:val="clear" w:color="auto" w:fill="auto"/>
        </w:tcPr>
        <w:p w:rsidR="000E6831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</w:p>
        <w:p w:rsidR="000E6831" w:rsidRPr="00397465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  <w:r w:rsidRPr="00397465">
            <w:rPr>
              <w:rFonts w:ascii="Gill Sans MT" w:hAnsi="Gill Sans MT"/>
              <w:sz w:val="14"/>
            </w:rPr>
            <w:t>t. +39.06.6835250</w:t>
          </w:r>
          <w:r w:rsidRPr="00EA0442">
            <w:rPr>
              <w:rFonts w:ascii="Arial" w:hAnsi="Arial"/>
              <w:sz w:val="14"/>
            </w:rPr>
            <w:t>1</w:t>
          </w:r>
          <w:r w:rsidRPr="00397465">
            <w:rPr>
              <w:rFonts w:ascii="Gill Sans MT" w:hAnsi="Gill Sans MT"/>
              <w:sz w:val="14"/>
            </w:rPr>
            <w:t xml:space="preserve"> </w:t>
          </w:r>
        </w:p>
        <w:p w:rsidR="000E6831" w:rsidRPr="00397465" w:rsidRDefault="0046222A" w:rsidP="00B41C2C">
          <w:pPr>
            <w:pStyle w:val="Pidipagina"/>
            <w:rPr>
              <w:rFonts w:ascii="Gill Sans MT" w:hAnsi="Gill Sans MT"/>
              <w:sz w:val="14"/>
            </w:rPr>
          </w:pPr>
          <w:hyperlink r:id="rId1" w:history="1">
            <w:r w:rsidR="000E6831" w:rsidRPr="008D4C3B">
              <w:rPr>
                <w:rFonts w:ascii="Gill Sans MT" w:hAnsi="Gill Sans MT"/>
                <w:sz w:val="14"/>
              </w:rPr>
              <w:t>www.aslroma</w:t>
            </w:r>
            <w:r w:rsidR="000E6831" w:rsidRPr="00EA0442">
              <w:rPr>
                <w:rFonts w:ascii="Arial" w:hAnsi="Arial"/>
                <w:sz w:val="14"/>
              </w:rPr>
              <w:t>1</w:t>
            </w:r>
            <w:r w:rsidR="000E6831" w:rsidRPr="008D4C3B">
              <w:rPr>
                <w:rFonts w:ascii="Gill Sans MT" w:hAnsi="Gill Sans MT"/>
                <w:sz w:val="14"/>
              </w:rPr>
              <w:t>.it</w:t>
            </w:r>
          </w:hyperlink>
          <w:r w:rsidR="000E6831" w:rsidRPr="00397465">
            <w:rPr>
              <w:rFonts w:ascii="Gill Sans MT" w:hAnsi="Gill Sans MT"/>
              <w:sz w:val="14"/>
            </w:rPr>
            <w:t xml:space="preserve"> </w:t>
          </w:r>
        </w:p>
        <w:p w:rsidR="000E6831" w:rsidRPr="00397465" w:rsidRDefault="000E6831" w:rsidP="00397465">
          <w:pPr>
            <w:pStyle w:val="Pidipagina"/>
            <w:rPr>
              <w:rFonts w:ascii="Gill Sans MT" w:hAnsi="Gill Sans MT"/>
              <w:sz w:val="14"/>
            </w:rPr>
          </w:pPr>
          <w:proofErr w:type="spellStart"/>
          <w:r w:rsidRPr="00397465">
            <w:rPr>
              <w:rFonts w:ascii="Gill Sans MT" w:hAnsi="Gill Sans MT"/>
              <w:sz w:val="14"/>
            </w:rPr>
            <w:t>p.iva</w:t>
          </w:r>
          <w:proofErr w:type="spellEnd"/>
          <w:r w:rsidRPr="00397465">
            <w:rPr>
              <w:rFonts w:ascii="Gill Sans MT" w:hAnsi="Gill Sans MT"/>
              <w:sz w:val="14"/>
            </w:rPr>
            <w:t xml:space="preserve"> </w:t>
          </w:r>
          <w:r w:rsidRPr="00EA0442">
            <w:rPr>
              <w:rFonts w:ascii="Arial" w:hAnsi="Arial"/>
              <w:sz w:val="14"/>
            </w:rPr>
            <w:t>1</w:t>
          </w:r>
          <w:r w:rsidRPr="00397465">
            <w:rPr>
              <w:rFonts w:ascii="Gill Sans MT" w:hAnsi="Gill Sans MT"/>
              <w:sz w:val="14"/>
            </w:rPr>
            <w:t>366479</w:t>
          </w:r>
          <w:r w:rsidRPr="00EA0442">
            <w:rPr>
              <w:rFonts w:ascii="Arial" w:hAnsi="Arial"/>
              <w:sz w:val="14"/>
            </w:rPr>
            <w:t>1</w:t>
          </w:r>
          <w:r w:rsidRPr="00397465">
            <w:rPr>
              <w:rFonts w:ascii="Gill Sans MT" w:hAnsi="Gill Sans MT"/>
              <w:sz w:val="14"/>
            </w:rPr>
            <w:t>004</w:t>
          </w:r>
        </w:p>
      </w:tc>
      <w:tc>
        <w:tcPr>
          <w:tcW w:w="236" w:type="dxa"/>
        </w:tcPr>
        <w:p w:rsidR="000E6831" w:rsidRPr="00397465" w:rsidRDefault="000E6831" w:rsidP="00B41C2C">
          <w:pPr>
            <w:pStyle w:val="Pidipagina"/>
            <w:rPr>
              <w:rFonts w:ascii="Gill Sans MT" w:hAnsi="Gill Sans MT"/>
              <w:sz w:val="14"/>
            </w:rPr>
          </w:pPr>
        </w:p>
      </w:tc>
    </w:tr>
  </w:tbl>
  <w:p w:rsidR="000E6831" w:rsidRPr="00E414C9" w:rsidRDefault="000E6831" w:rsidP="00B8080E">
    <w:pPr>
      <w:pStyle w:val="Pidipagina"/>
      <w:rPr>
        <w:sz w:val="14"/>
        <w:szCs w:val="18"/>
      </w:rPr>
    </w:pPr>
  </w:p>
  <w:p w:rsidR="000E6831" w:rsidRDefault="000E68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2A" w:rsidRDefault="0046222A" w:rsidP="007F4CF4">
      <w:r>
        <w:separator/>
      </w:r>
    </w:p>
  </w:footnote>
  <w:footnote w:type="continuationSeparator" w:id="0">
    <w:p w:rsidR="0046222A" w:rsidRDefault="0046222A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6E" w:rsidRDefault="008B00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31" w:rsidRDefault="00C50E6F" w:rsidP="003E1868">
    <w:pPr>
      <w:pStyle w:val="Intestazione"/>
      <w:ind w:left="-42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-669925</wp:posOffset>
          </wp:positionH>
          <wp:positionV relativeFrom="paragraph">
            <wp:posOffset>-12700</wp:posOffset>
          </wp:positionV>
          <wp:extent cx="7872095" cy="1296035"/>
          <wp:effectExtent l="0" t="0" r="0" b="0"/>
          <wp:wrapNone/>
          <wp:docPr id="3" name="Immagine 3" descr="CONTROL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TROLL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09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31" w:rsidRDefault="00C50E6F" w:rsidP="00C82D64">
    <w:pPr>
      <w:pStyle w:val="Intestazione"/>
      <w:ind w:left="-99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3810</wp:posOffset>
          </wp:positionV>
          <wp:extent cx="7872095" cy="1296035"/>
          <wp:effectExtent l="0" t="0" r="0" b="0"/>
          <wp:wrapNone/>
          <wp:docPr id="1" name="Immagine 1" descr="CONTROL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ROLL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09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D4F8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013E9"/>
    <w:multiLevelType w:val="hybridMultilevel"/>
    <w:tmpl w:val="E83AB6A2"/>
    <w:lvl w:ilvl="0" w:tplc="5FBC2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7A0E"/>
    <w:multiLevelType w:val="hybridMultilevel"/>
    <w:tmpl w:val="04AEC8B4"/>
    <w:lvl w:ilvl="0" w:tplc="CF5699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D92E76"/>
    <w:multiLevelType w:val="hybridMultilevel"/>
    <w:tmpl w:val="5B404230"/>
    <w:lvl w:ilvl="0" w:tplc="0410000F">
      <w:start w:val="1"/>
      <w:numFmt w:val="decimal"/>
      <w:lvlText w:val="%1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3DDA"/>
    <w:multiLevelType w:val="hybridMultilevel"/>
    <w:tmpl w:val="4A4C9DC2"/>
    <w:lvl w:ilvl="0" w:tplc="210876D8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Comic Sans MS" w:eastAsia="Comic Sans MS" w:hAnsi="Comic Sans MS" w:cs="Comic Sans M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0662C"/>
    <w:multiLevelType w:val="hybridMultilevel"/>
    <w:tmpl w:val="32205A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A14EF"/>
    <w:multiLevelType w:val="hybridMultilevel"/>
    <w:tmpl w:val="C5340F42"/>
    <w:lvl w:ilvl="0" w:tplc="5FBC21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42A14"/>
    <w:multiLevelType w:val="hybridMultilevel"/>
    <w:tmpl w:val="FE48D3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CB2F16"/>
    <w:multiLevelType w:val="hybridMultilevel"/>
    <w:tmpl w:val="D6421A6A"/>
    <w:lvl w:ilvl="0" w:tplc="9D927354">
      <w:start w:val="14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hint="default"/>
      </w:rPr>
    </w:lvl>
    <w:lvl w:ilvl="1" w:tplc="A90C9E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9D927354">
      <w:start w:val="14"/>
      <w:numFmt w:val="bullet"/>
      <w:lvlText w:val="-"/>
      <w:lvlJc w:val="left"/>
      <w:pPr>
        <w:tabs>
          <w:tab w:val="num" w:pos="2370"/>
        </w:tabs>
        <w:ind w:left="2370" w:hanging="570"/>
      </w:pPr>
      <w:rPr>
        <w:rFonts w:ascii="Arial" w:eastAsia="Times New Roman" w:hAnsi="Arial" w:hint="default"/>
      </w:rPr>
    </w:lvl>
    <w:lvl w:ilvl="3" w:tplc="A90C9E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D6151"/>
    <w:multiLevelType w:val="hybridMultilevel"/>
    <w:tmpl w:val="4D065DB8"/>
    <w:lvl w:ilvl="0" w:tplc="A3F2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3933"/>
    <w:multiLevelType w:val="hybridMultilevel"/>
    <w:tmpl w:val="48E260E8"/>
    <w:lvl w:ilvl="0" w:tplc="210876D8">
      <w:numFmt w:val="bullet"/>
      <w:lvlText w:val="-"/>
      <w:lvlJc w:val="left"/>
      <w:pPr>
        <w:tabs>
          <w:tab w:val="num" w:pos="1871"/>
        </w:tabs>
        <w:ind w:left="1871" w:hanging="340"/>
      </w:pPr>
      <w:rPr>
        <w:rFonts w:ascii="Comic Sans MS" w:eastAsia="Comic Sans MS" w:hAnsi="Comic Sans MS" w:cs="Comic Sans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57152"/>
    <w:multiLevelType w:val="multilevel"/>
    <w:tmpl w:val="33B8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9F3F4B"/>
    <w:multiLevelType w:val="hybridMultilevel"/>
    <w:tmpl w:val="73A860A2"/>
    <w:lvl w:ilvl="0" w:tplc="A90C9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F12F1"/>
    <w:multiLevelType w:val="hybridMultilevel"/>
    <w:tmpl w:val="C5A4D5B6"/>
    <w:lvl w:ilvl="0" w:tplc="210876D8">
      <w:numFmt w:val="bullet"/>
      <w:lvlText w:val="-"/>
      <w:lvlJc w:val="left"/>
      <w:pPr>
        <w:tabs>
          <w:tab w:val="num" w:pos="1871"/>
        </w:tabs>
        <w:ind w:left="1871" w:hanging="34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2"/>
  </w:num>
  <w:num w:numId="15">
    <w:abstractNumId w:val="1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F4"/>
    <w:rsid w:val="00006200"/>
    <w:rsid w:val="00006CF5"/>
    <w:rsid w:val="0001594C"/>
    <w:rsid w:val="000166F5"/>
    <w:rsid w:val="00025E76"/>
    <w:rsid w:val="0003501C"/>
    <w:rsid w:val="00050930"/>
    <w:rsid w:val="00050DEE"/>
    <w:rsid w:val="00051E46"/>
    <w:rsid w:val="000650B9"/>
    <w:rsid w:val="00075201"/>
    <w:rsid w:val="0007568C"/>
    <w:rsid w:val="00076B2C"/>
    <w:rsid w:val="00082137"/>
    <w:rsid w:val="000829FF"/>
    <w:rsid w:val="00084D11"/>
    <w:rsid w:val="000A1526"/>
    <w:rsid w:val="000A2A1A"/>
    <w:rsid w:val="000A3935"/>
    <w:rsid w:val="000A71B4"/>
    <w:rsid w:val="000A763B"/>
    <w:rsid w:val="000C1984"/>
    <w:rsid w:val="000C5F57"/>
    <w:rsid w:val="000D38A5"/>
    <w:rsid w:val="000E6831"/>
    <w:rsid w:val="000F5A57"/>
    <w:rsid w:val="000F6A8B"/>
    <w:rsid w:val="00105208"/>
    <w:rsid w:val="00106DD6"/>
    <w:rsid w:val="00122C85"/>
    <w:rsid w:val="0013153B"/>
    <w:rsid w:val="00132857"/>
    <w:rsid w:val="0013419A"/>
    <w:rsid w:val="00153B4C"/>
    <w:rsid w:val="001615E1"/>
    <w:rsid w:val="00164C31"/>
    <w:rsid w:val="00165F71"/>
    <w:rsid w:val="00177DD1"/>
    <w:rsid w:val="00181A33"/>
    <w:rsid w:val="001829AC"/>
    <w:rsid w:val="00187533"/>
    <w:rsid w:val="00196C2F"/>
    <w:rsid w:val="0019776E"/>
    <w:rsid w:val="001B16A0"/>
    <w:rsid w:val="001B6CB6"/>
    <w:rsid w:val="001C2974"/>
    <w:rsid w:val="001C4EE4"/>
    <w:rsid w:val="001C596E"/>
    <w:rsid w:val="001D3F26"/>
    <w:rsid w:val="001F0CA5"/>
    <w:rsid w:val="001F1603"/>
    <w:rsid w:val="001F5198"/>
    <w:rsid w:val="00203871"/>
    <w:rsid w:val="00215E01"/>
    <w:rsid w:val="00216825"/>
    <w:rsid w:val="00233A54"/>
    <w:rsid w:val="00234785"/>
    <w:rsid w:val="002466A0"/>
    <w:rsid w:val="00256763"/>
    <w:rsid w:val="00263A71"/>
    <w:rsid w:val="002745A2"/>
    <w:rsid w:val="00277498"/>
    <w:rsid w:val="00295B50"/>
    <w:rsid w:val="0029731F"/>
    <w:rsid w:val="002A32E6"/>
    <w:rsid w:val="002D1CBD"/>
    <w:rsid w:val="002E26BD"/>
    <w:rsid w:val="002E2C85"/>
    <w:rsid w:val="002E48ED"/>
    <w:rsid w:val="002E57D2"/>
    <w:rsid w:val="002F1DA4"/>
    <w:rsid w:val="002F26B3"/>
    <w:rsid w:val="002F6384"/>
    <w:rsid w:val="003019F4"/>
    <w:rsid w:val="00311F66"/>
    <w:rsid w:val="003231C9"/>
    <w:rsid w:val="00331A71"/>
    <w:rsid w:val="00334253"/>
    <w:rsid w:val="003559A8"/>
    <w:rsid w:val="003663BB"/>
    <w:rsid w:val="00367309"/>
    <w:rsid w:val="003763B0"/>
    <w:rsid w:val="00377732"/>
    <w:rsid w:val="00377F47"/>
    <w:rsid w:val="003813FC"/>
    <w:rsid w:val="003831B9"/>
    <w:rsid w:val="00386B94"/>
    <w:rsid w:val="00387544"/>
    <w:rsid w:val="003906A1"/>
    <w:rsid w:val="00392BDC"/>
    <w:rsid w:val="00393237"/>
    <w:rsid w:val="00393CA7"/>
    <w:rsid w:val="00394E59"/>
    <w:rsid w:val="00397465"/>
    <w:rsid w:val="003B31F1"/>
    <w:rsid w:val="003B5A86"/>
    <w:rsid w:val="003B6139"/>
    <w:rsid w:val="003C627B"/>
    <w:rsid w:val="003D06A6"/>
    <w:rsid w:val="003D2FE0"/>
    <w:rsid w:val="003E1868"/>
    <w:rsid w:val="003E5AE6"/>
    <w:rsid w:val="003E6029"/>
    <w:rsid w:val="003E6285"/>
    <w:rsid w:val="004025FD"/>
    <w:rsid w:val="00403E2E"/>
    <w:rsid w:val="00407167"/>
    <w:rsid w:val="0041648F"/>
    <w:rsid w:val="00416B3B"/>
    <w:rsid w:val="00424AFC"/>
    <w:rsid w:val="00446A40"/>
    <w:rsid w:val="00457054"/>
    <w:rsid w:val="0046222A"/>
    <w:rsid w:val="00465793"/>
    <w:rsid w:val="00470F8E"/>
    <w:rsid w:val="00475D21"/>
    <w:rsid w:val="00490EB3"/>
    <w:rsid w:val="00494644"/>
    <w:rsid w:val="004A2125"/>
    <w:rsid w:val="004A2FEB"/>
    <w:rsid w:val="004A3734"/>
    <w:rsid w:val="004A7BCD"/>
    <w:rsid w:val="004B0960"/>
    <w:rsid w:val="004C1DE1"/>
    <w:rsid w:val="004C2BA2"/>
    <w:rsid w:val="004C31B3"/>
    <w:rsid w:val="004C75CF"/>
    <w:rsid w:val="004D1003"/>
    <w:rsid w:val="004D186D"/>
    <w:rsid w:val="004E0835"/>
    <w:rsid w:val="004E0CFF"/>
    <w:rsid w:val="004E621F"/>
    <w:rsid w:val="004E7316"/>
    <w:rsid w:val="004F0C4C"/>
    <w:rsid w:val="00503A87"/>
    <w:rsid w:val="00515910"/>
    <w:rsid w:val="00521E5E"/>
    <w:rsid w:val="00524261"/>
    <w:rsid w:val="00540F11"/>
    <w:rsid w:val="00543EEA"/>
    <w:rsid w:val="00560B8E"/>
    <w:rsid w:val="00561010"/>
    <w:rsid w:val="00590A0B"/>
    <w:rsid w:val="00591988"/>
    <w:rsid w:val="005A20A8"/>
    <w:rsid w:val="005A34C4"/>
    <w:rsid w:val="005A6552"/>
    <w:rsid w:val="005B2E20"/>
    <w:rsid w:val="005D18BE"/>
    <w:rsid w:val="005F31CB"/>
    <w:rsid w:val="005F3E78"/>
    <w:rsid w:val="005F7689"/>
    <w:rsid w:val="00602F08"/>
    <w:rsid w:val="006067C8"/>
    <w:rsid w:val="00614D67"/>
    <w:rsid w:val="006208C9"/>
    <w:rsid w:val="006342D7"/>
    <w:rsid w:val="00641A26"/>
    <w:rsid w:val="00655FC4"/>
    <w:rsid w:val="006563BB"/>
    <w:rsid w:val="006632ED"/>
    <w:rsid w:val="006638F4"/>
    <w:rsid w:val="00674437"/>
    <w:rsid w:val="0067670B"/>
    <w:rsid w:val="006822E2"/>
    <w:rsid w:val="00684404"/>
    <w:rsid w:val="00693654"/>
    <w:rsid w:val="006A5AD5"/>
    <w:rsid w:val="006B03EC"/>
    <w:rsid w:val="006C4638"/>
    <w:rsid w:val="006C6EEB"/>
    <w:rsid w:val="006D2820"/>
    <w:rsid w:val="006D3E4C"/>
    <w:rsid w:val="006D45F3"/>
    <w:rsid w:val="006E2B8E"/>
    <w:rsid w:val="006F146F"/>
    <w:rsid w:val="006F1B28"/>
    <w:rsid w:val="006F544B"/>
    <w:rsid w:val="00723905"/>
    <w:rsid w:val="00730AC3"/>
    <w:rsid w:val="00736B1B"/>
    <w:rsid w:val="007415C4"/>
    <w:rsid w:val="0074436D"/>
    <w:rsid w:val="00752E1B"/>
    <w:rsid w:val="00770547"/>
    <w:rsid w:val="00772097"/>
    <w:rsid w:val="007752DF"/>
    <w:rsid w:val="007756B2"/>
    <w:rsid w:val="00776DF0"/>
    <w:rsid w:val="0078596E"/>
    <w:rsid w:val="00786DCA"/>
    <w:rsid w:val="00796B76"/>
    <w:rsid w:val="007A29F5"/>
    <w:rsid w:val="007B0C64"/>
    <w:rsid w:val="007B1960"/>
    <w:rsid w:val="007B3297"/>
    <w:rsid w:val="007B57BB"/>
    <w:rsid w:val="007C2D76"/>
    <w:rsid w:val="007D2A27"/>
    <w:rsid w:val="007D6E0A"/>
    <w:rsid w:val="007E14EF"/>
    <w:rsid w:val="007E1AE1"/>
    <w:rsid w:val="007E5F37"/>
    <w:rsid w:val="007E65E7"/>
    <w:rsid w:val="007F4CF4"/>
    <w:rsid w:val="00803C16"/>
    <w:rsid w:val="0081672F"/>
    <w:rsid w:val="00824126"/>
    <w:rsid w:val="008259C1"/>
    <w:rsid w:val="008269A3"/>
    <w:rsid w:val="0082712A"/>
    <w:rsid w:val="008442FB"/>
    <w:rsid w:val="00856F37"/>
    <w:rsid w:val="00856FC5"/>
    <w:rsid w:val="00861433"/>
    <w:rsid w:val="00862ACD"/>
    <w:rsid w:val="00863480"/>
    <w:rsid w:val="00870D5B"/>
    <w:rsid w:val="00876D6B"/>
    <w:rsid w:val="008912A1"/>
    <w:rsid w:val="008A693E"/>
    <w:rsid w:val="008B006E"/>
    <w:rsid w:val="008B64C3"/>
    <w:rsid w:val="008C5086"/>
    <w:rsid w:val="008D0DB8"/>
    <w:rsid w:val="008D1FA1"/>
    <w:rsid w:val="008D20E2"/>
    <w:rsid w:val="008D4C3B"/>
    <w:rsid w:val="008E1A48"/>
    <w:rsid w:val="008E789F"/>
    <w:rsid w:val="008F5BC4"/>
    <w:rsid w:val="008F689D"/>
    <w:rsid w:val="00900562"/>
    <w:rsid w:val="009009F2"/>
    <w:rsid w:val="00905330"/>
    <w:rsid w:val="009224AC"/>
    <w:rsid w:val="00922E8A"/>
    <w:rsid w:val="0092366C"/>
    <w:rsid w:val="00923907"/>
    <w:rsid w:val="009254D8"/>
    <w:rsid w:val="00932C6B"/>
    <w:rsid w:val="00934D44"/>
    <w:rsid w:val="00936C09"/>
    <w:rsid w:val="009439ED"/>
    <w:rsid w:val="00950FDD"/>
    <w:rsid w:val="00961B89"/>
    <w:rsid w:val="00975ECD"/>
    <w:rsid w:val="00986655"/>
    <w:rsid w:val="00994F84"/>
    <w:rsid w:val="009972DB"/>
    <w:rsid w:val="009B23A2"/>
    <w:rsid w:val="009B4025"/>
    <w:rsid w:val="009B58DC"/>
    <w:rsid w:val="009D2EA4"/>
    <w:rsid w:val="009D5F17"/>
    <w:rsid w:val="009E05E3"/>
    <w:rsid w:val="009E3EEA"/>
    <w:rsid w:val="009E66C1"/>
    <w:rsid w:val="009F1AF3"/>
    <w:rsid w:val="009F2DED"/>
    <w:rsid w:val="009F353C"/>
    <w:rsid w:val="00A0454F"/>
    <w:rsid w:val="00A06085"/>
    <w:rsid w:val="00A0643F"/>
    <w:rsid w:val="00A1242C"/>
    <w:rsid w:val="00A14772"/>
    <w:rsid w:val="00A2147E"/>
    <w:rsid w:val="00A5086F"/>
    <w:rsid w:val="00A52CBC"/>
    <w:rsid w:val="00A52FCB"/>
    <w:rsid w:val="00A618A5"/>
    <w:rsid w:val="00A62BBD"/>
    <w:rsid w:val="00A77635"/>
    <w:rsid w:val="00A81A9B"/>
    <w:rsid w:val="00A8220D"/>
    <w:rsid w:val="00A862AB"/>
    <w:rsid w:val="00A931AE"/>
    <w:rsid w:val="00A93C58"/>
    <w:rsid w:val="00A95443"/>
    <w:rsid w:val="00AA7189"/>
    <w:rsid w:val="00AB1FDB"/>
    <w:rsid w:val="00AB2D5D"/>
    <w:rsid w:val="00AC3E74"/>
    <w:rsid w:val="00AC475C"/>
    <w:rsid w:val="00AC7AA4"/>
    <w:rsid w:val="00AD33E4"/>
    <w:rsid w:val="00AD4835"/>
    <w:rsid w:val="00AD7374"/>
    <w:rsid w:val="00AF126E"/>
    <w:rsid w:val="00AF203D"/>
    <w:rsid w:val="00AF2074"/>
    <w:rsid w:val="00AF5562"/>
    <w:rsid w:val="00B20025"/>
    <w:rsid w:val="00B26D34"/>
    <w:rsid w:val="00B33FFA"/>
    <w:rsid w:val="00B340A7"/>
    <w:rsid w:val="00B351DA"/>
    <w:rsid w:val="00B41C2C"/>
    <w:rsid w:val="00B44640"/>
    <w:rsid w:val="00B77934"/>
    <w:rsid w:val="00B8080E"/>
    <w:rsid w:val="00B843CF"/>
    <w:rsid w:val="00B84AE0"/>
    <w:rsid w:val="00B922D5"/>
    <w:rsid w:val="00BA20F8"/>
    <w:rsid w:val="00BC02A0"/>
    <w:rsid w:val="00BC2A93"/>
    <w:rsid w:val="00BC7F00"/>
    <w:rsid w:val="00BD4520"/>
    <w:rsid w:val="00BD556C"/>
    <w:rsid w:val="00BD7BA1"/>
    <w:rsid w:val="00BE2CAB"/>
    <w:rsid w:val="00BF215B"/>
    <w:rsid w:val="00C2357B"/>
    <w:rsid w:val="00C23B92"/>
    <w:rsid w:val="00C25559"/>
    <w:rsid w:val="00C414AD"/>
    <w:rsid w:val="00C44834"/>
    <w:rsid w:val="00C50A25"/>
    <w:rsid w:val="00C50E6F"/>
    <w:rsid w:val="00C56063"/>
    <w:rsid w:val="00C56D6C"/>
    <w:rsid w:val="00C572E9"/>
    <w:rsid w:val="00C66698"/>
    <w:rsid w:val="00C715A2"/>
    <w:rsid w:val="00C71B2D"/>
    <w:rsid w:val="00C75B00"/>
    <w:rsid w:val="00C77055"/>
    <w:rsid w:val="00C8299E"/>
    <w:rsid w:val="00C82D64"/>
    <w:rsid w:val="00C90055"/>
    <w:rsid w:val="00C94F37"/>
    <w:rsid w:val="00CA5991"/>
    <w:rsid w:val="00CB0E39"/>
    <w:rsid w:val="00CC1552"/>
    <w:rsid w:val="00CC7786"/>
    <w:rsid w:val="00CD102B"/>
    <w:rsid w:val="00CE2ACD"/>
    <w:rsid w:val="00CE6165"/>
    <w:rsid w:val="00CE6FA3"/>
    <w:rsid w:val="00CF0F01"/>
    <w:rsid w:val="00CF2545"/>
    <w:rsid w:val="00D134AD"/>
    <w:rsid w:val="00D1642A"/>
    <w:rsid w:val="00D23358"/>
    <w:rsid w:val="00D23CB8"/>
    <w:rsid w:val="00D407C4"/>
    <w:rsid w:val="00D40FBF"/>
    <w:rsid w:val="00D41928"/>
    <w:rsid w:val="00D44571"/>
    <w:rsid w:val="00D4714D"/>
    <w:rsid w:val="00D510C1"/>
    <w:rsid w:val="00D511C1"/>
    <w:rsid w:val="00D52D63"/>
    <w:rsid w:val="00D615F2"/>
    <w:rsid w:val="00D63568"/>
    <w:rsid w:val="00D64D5C"/>
    <w:rsid w:val="00D67123"/>
    <w:rsid w:val="00D926CB"/>
    <w:rsid w:val="00D96CB1"/>
    <w:rsid w:val="00DA43AE"/>
    <w:rsid w:val="00DA4DAF"/>
    <w:rsid w:val="00DC2E8D"/>
    <w:rsid w:val="00DC596D"/>
    <w:rsid w:val="00DC72DC"/>
    <w:rsid w:val="00DD20B3"/>
    <w:rsid w:val="00DF65CE"/>
    <w:rsid w:val="00E05190"/>
    <w:rsid w:val="00E1713C"/>
    <w:rsid w:val="00E20F2D"/>
    <w:rsid w:val="00E2657D"/>
    <w:rsid w:val="00E30EBC"/>
    <w:rsid w:val="00E33107"/>
    <w:rsid w:val="00E342B1"/>
    <w:rsid w:val="00E414C9"/>
    <w:rsid w:val="00E43E8D"/>
    <w:rsid w:val="00E564F9"/>
    <w:rsid w:val="00E65529"/>
    <w:rsid w:val="00E6699B"/>
    <w:rsid w:val="00E70E9E"/>
    <w:rsid w:val="00E71B2F"/>
    <w:rsid w:val="00E73435"/>
    <w:rsid w:val="00E73F99"/>
    <w:rsid w:val="00E86230"/>
    <w:rsid w:val="00E87D63"/>
    <w:rsid w:val="00E90D2D"/>
    <w:rsid w:val="00E90EC1"/>
    <w:rsid w:val="00E95B56"/>
    <w:rsid w:val="00EA0442"/>
    <w:rsid w:val="00EA4794"/>
    <w:rsid w:val="00EB3117"/>
    <w:rsid w:val="00EB4BD1"/>
    <w:rsid w:val="00ED1574"/>
    <w:rsid w:val="00ED192C"/>
    <w:rsid w:val="00EE1C3F"/>
    <w:rsid w:val="00EF26CF"/>
    <w:rsid w:val="00EF3E23"/>
    <w:rsid w:val="00EF57F4"/>
    <w:rsid w:val="00EF5FF6"/>
    <w:rsid w:val="00F03CAD"/>
    <w:rsid w:val="00F1552D"/>
    <w:rsid w:val="00F259E2"/>
    <w:rsid w:val="00F35CCA"/>
    <w:rsid w:val="00F429CB"/>
    <w:rsid w:val="00F444F9"/>
    <w:rsid w:val="00F571C5"/>
    <w:rsid w:val="00F63944"/>
    <w:rsid w:val="00F63FD4"/>
    <w:rsid w:val="00F65D25"/>
    <w:rsid w:val="00F70316"/>
    <w:rsid w:val="00F754CF"/>
    <w:rsid w:val="00FA72F6"/>
    <w:rsid w:val="00FB6339"/>
    <w:rsid w:val="00FB67C7"/>
    <w:rsid w:val="00FD2EEB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131050-3DDF-455E-A251-9400A7C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F4CF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F4CF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F4CF4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rsid w:val="003D2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rsid w:val="003D2FE0"/>
    <w:rPr>
      <w:color w:val="auto"/>
    </w:rPr>
  </w:style>
  <w:style w:type="character" w:styleId="Collegamentoipertestuale">
    <w:name w:val="Hyperlink"/>
    <w:uiPriority w:val="99"/>
    <w:unhideWhenUsed/>
    <w:rsid w:val="00E414C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rsid w:val="00CE2ACD"/>
    <w:pPr>
      <w:spacing w:after="160" w:line="240" w:lineRule="exact"/>
      <w:jc w:val="both"/>
    </w:pPr>
    <w:rPr>
      <w:rFonts w:ascii="Tahoma" w:eastAsia="Times New Roman" w:hAnsi="Tahoma"/>
      <w:szCs w:val="20"/>
      <w:lang w:val="en-US" w:eastAsia="en-US"/>
    </w:rPr>
  </w:style>
  <w:style w:type="character" w:styleId="Numeropagina">
    <w:name w:val="page number"/>
    <w:basedOn w:val="Carpredefinitoparagrafo"/>
    <w:rsid w:val="00177DD1"/>
  </w:style>
  <w:style w:type="paragraph" w:customStyle="1" w:styleId="CarattereCarattereCharCarattereCarattereCharCarattereCarattereCharCarattereCarattereCharCarattereCarattereCharChar1Char">
    <w:name w:val="Carattere Carattere Char Carattere Carattere Char Carattere Carattere Char Carattere Carattere Char Carattere Carattere Char Char1 Char"/>
    <w:basedOn w:val="Normale"/>
    <w:rsid w:val="00177DD1"/>
    <w:pPr>
      <w:spacing w:after="160" w:line="240" w:lineRule="exact"/>
      <w:jc w:val="both"/>
    </w:pPr>
    <w:rPr>
      <w:rFonts w:ascii="Tahoma" w:eastAsia="Times New Roman" w:hAnsi="Tahoma"/>
      <w:szCs w:val="20"/>
      <w:lang w:val="en-US" w:eastAsia="en-US"/>
    </w:rPr>
  </w:style>
  <w:style w:type="paragraph" w:styleId="Puntoelenco">
    <w:name w:val="List Bullet"/>
    <w:basedOn w:val="Normale"/>
    <w:uiPriority w:val="99"/>
    <w:unhideWhenUsed/>
    <w:rsid w:val="00560B8E"/>
    <w:pPr>
      <w:numPr>
        <w:numId w:val="16"/>
      </w:numPr>
      <w:contextualSpacing/>
    </w:pPr>
  </w:style>
  <w:style w:type="paragraph" w:styleId="Paragrafoelenco">
    <w:name w:val="List Paragraph"/>
    <w:basedOn w:val="Normale"/>
    <w:uiPriority w:val="34"/>
    <w:qFormat/>
    <w:rsid w:val="0077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l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COMMISSIONE ESAMINATRICE DELL’AVVISO PUBBLICO DI MOBILITA’ REGIONALE, PER TITOLI E COLLOQUIO, TRA AZIENDE ED ENTI DEL SERVIZIO SANITARIO, PER LA COPERTURA A TEMPO  PIENO ED INDETERMINATO DI N</vt:lpstr>
    </vt:vector>
  </TitlesOfParts>
  <Company/>
  <LinksUpToDate>false</LinksUpToDate>
  <CharactersWithSpaces>888</CharactersWithSpaces>
  <SharedDoc>false</SharedDoc>
  <HLinks>
    <vt:vector size="6" baseType="variant">
      <vt:variant>
        <vt:i4>7471204</vt:i4>
      </vt:variant>
      <vt:variant>
        <vt:i4>5</vt:i4>
      </vt:variant>
      <vt:variant>
        <vt:i4>0</vt:i4>
      </vt:variant>
      <vt:variant>
        <vt:i4>5</vt:i4>
      </vt:variant>
      <vt:variant>
        <vt:lpwstr>http://www.aslroma1.it/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ESAMINATRICE DELL’AVVISO PUBBLICO DI MOBILITA’ REGIONALE, PER TITOLI E COLLOQUIO, TRA AZIENDE ED ENTI DEL SERVIZIO SANITARIO, PER LA COPERTURA A TEMPO  PIENO ED INDETERMINATO DI N</dc:title>
  <dc:subject/>
  <dc:creator>a</dc:creator>
  <cp:keywords/>
  <cp:lastModifiedBy>Giovanni Camboni</cp:lastModifiedBy>
  <cp:revision>8</cp:revision>
  <cp:lastPrinted>2019-02-12T14:05:00Z</cp:lastPrinted>
  <dcterms:created xsi:type="dcterms:W3CDTF">2018-12-17T08:57:00Z</dcterms:created>
  <dcterms:modified xsi:type="dcterms:W3CDTF">2019-09-10T09:36:00Z</dcterms:modified>
</cp:coreProperties>
</file>