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2786" w:rsidRDefault="00982786" w:rsidP="00982786">
      <w:pPr>
        <w:spacing w:line="237" w:lineRule="auto"/>
        <w:jc w:val="center"/>
        <w:rPr>
          <w:rFonts w:ascii="Arial" w:eastAsia="Century Gothic" w:hAnsi="Arial"/>
          <w:b/>
          <w:sz w:val="40"/>
          <w:szCs w:val="40"/>
        </w:rPr>
      </w:pPr>
      <w:bookmarkStart w:id="0" w:name="_Toc110686695"/>
      <w:bookmarkStart w:id="1" w:name="_Toc159124322"/>
      <w:bookmarkStart w:id="2" w:name="_GoBack"/>
      <w:bookmarkEnd w:id="2"/>
    </w:p>
    <w:p w:rsidR="00982786" w:rsidRDefault="00982786" w:rsidP="00982786">
      <w:pPr>
        <w:spacing w:line="237" w:lineRule="auto"/>
        <w:jc w:val="center"/>
        <w:rPr>
          <w:rFonts w:ascii="Arial" w:eastAsia="Century Gothic" w:hAnsi="Arial"/>
          <w:b/>
          <w:sz w:val="40"/>
          <w:szCs w:val="40"/>
        </w:rPr>
      </w:pPr>
    </w:p>
    <w:p w:rsidR="00982786" w:rsidRDefault="00982786" w:rsidP="00982786">
      <w:pPr>
        <w:spacing w:line="237" w:lineRule="auto"/>
        <w:jc w:val="center"/>
        <w:rPr>
          <w:rFonts w:ascii="Arial" w:eastAsia="Century Gothic" w:hAnsi="Arial"/>
          <w:b/>
          <w:sz w:val="40"/>
          <w:szCs w:val="40"/>
        </w:rPr>
      </w:pPr>
    </w:p>
    <w:p w:rsidR="00982786" w:rsidRDefault="00982786" w:rsidP="00982786">
      <w:pPr>
        <w:spacing w:line="237" w:lineRule="auto"/>
        <w:jc w:val="center"/>
        <w:rPr>
          <w:rFonts w:ascii="Arial" w:eastAsia="Century Gothic" w:hAnsi="Arial"/>
          <w:b/>
          <w:sz w:val="40"/>
          <w:szCs w:val="40"/>
        </w:rPr>
      </w:pPr>
    </w:p>
    <w:p w:rsidR="00982786" w:rsidRDefault="00982786" w:rsidP="00982786">
      <w:pPr>
        <w:spacing w:line="237" w:lineRule="auto"/>
        <w:jc w:val="center"/>
        <w:rPr>
          <w:rFonts w:ascii="Arial" w:eastAsia="Century Gothic" w:hAnsi="Arial"/>
          <w:b/>
          <w:sz w:val="40"/>
          <w:szCs w:val="40"/>
        </w:rPr>
      </w:pPr>
    </w:p>
    <w:p w:rsidR="00982786" w:rsidRDefault="00982786" w:rsidP="00982786">
      <w:pPr>
        <w:spacing w:line="237" w:lineRule="auto"/>
        <w:jc w:val="center"/>
        <w:rPr>
          <w:rFonts w:ascii="Arial" w:eastAsia="Century Gothic" w:hAnsi="Arial"/>
          <w:b/>
          <w:sz w:val="40"/>
          <w:szCs w:val="40"/>
        </w:rPr>
      </w:pPr>
    </w:p>
    <w:p w:rsidR="00982786" w:rsidRDefault="00982786" w:rsidP="00982786">
      <w:pPr>
        <w:spacing w:line="237" w:lineRule="auto"/>
        <w:jc w:val="center"/>
        <w:rPr>
          <w:rFonts w:ascii="Arial" w:eastAsia="Century Gothic" w:hAnsi="Arial"/>
          <w:b/>
          <w:sz w:val="40"/>
          <w:szCs w:val="40"/>
        </w:rPr>
      </w:pPr>
    </w:p>
    <w:p w:rsidR="00982786" w:rsidRPr="00772F66" w:rsidRDefault="00982786" w:rsidP="00982786">
      <w:pPr>
        <w:pStyle w:val="Corpodeltesto3"/>
        <w:jc w:val="center"/>
        <w:rPr>
          <w:rFonts w:ascii="Gill Sans MT" w:hAnsi="Gill Sans MT"/>
          <w:b/>
          <w:i/>
          <w:sz w:val="24"/>
        </w:rPr>
      </w:pPr>
      <w:r w:rsidRPr="00772F66">
        <w:rPr>
          <w:rFonts w:ascii="Gill Sans MT" w:hAnsi="Gill Sans MT"/>
          <w:b/>
          <w:sz w:val="24"/>
        </w:rPr>
        <w:t>PROCEDURA APERTA PER LA FORNITURA A NOLEGGIO DI PRODOTTI E SERVIZI PER LA REALIZZAZIONE DEL SISTEMA INFORMATIVO DELLA ASL ROMA 1 PER LA DIAGNOSTICA PER IMMAGINI</w:t>
      </w:r>
    </w:p>
    <w:p w:rsidR="00982786" w:rsidRDefault="00982786" w:rsidP="00982786">
      <w:pPr>
        <w:spacing w:line="237" w:lineRule="auto"/>
        <w:jc w:val="center"/>
        <w:rPr>
          <w:rFonts w:ascii="Arial" w:eastAsia="Century Gothic" w:hAnsi="Arial"/>
          <w:b/>
          <w:sz w:val="40"/>
          <w:szCs w:val="40"/>
        </w:rPr>
      </w:pPr>
    </w:p>
    <w:p w:rsidR="00982786" w:rsidRDefault="00982786" w:rsidP="00982786">
      <w:pPr>
        <w:spacing w:line="237" w:lineRule="auto"/>
        <w:jc w:val="center"/>
        <w:rPr>
          <w:rFonts w:ascii="Arial" w:eastAsia="Century Gothic" w:hAnsi="Arial"/>
          <w:b/>
          <w:sz w:val="40"/>
          <w:szCs w:val="40"/>
        </w:rPr>
      </w:pPr>
    </w:p>
    <w:p w:rsidR="00982786" w:rsidRPr="00CC79D9" w:rsidRDefault="00982786" w:rsidP="00982786">
      <w:pPr>
        <w:spacing w:line="237" w:lineRule="auto"/>
        <w:jc w:val="center"/>
        <w:rPr>
          <w:rFonts w:ascii="Arial" w:eastAsia="Century Gothic" w:hAnsi="Arial"/>
          <w:b/>
          <w:sz w:val="28"/>
          <w:szCs w:val="40"/>
        </w:rPr>
      </w:pPr>
      <w:r w:rsidRPr="00CC79D9">
        <w:rPr>
          <w:rFonts w:ascii="Arial" w:eastAsia="Century Gothic" w:hAnsi="Arial"/>
          <w:b/>
          <w:sz w:val="28"/>
          <w:szCs w:val="40"/>
        </w:rPr>
        <w:t xml:space="preserve">Allegato </w:t>
      </w:r>
      <w:r>
        <w:rPr>
          <w:rFonts w:ascii="Arial" w:eastAsia="Century Gothic" w:hAnsi="Arial"/>
          <w:b/>
          <w:sz w:val="28"/>
          <w:szCs w:val="40"/>
        </w:rPr>
        <w:t>4</w:t>
      </w:r>
      <w:r w:rsidRPr="00CC79D9">
        <w:rPr>
          <w:rFonts w:ascii="Arial" w:eastAsia="Century Gothic" w:hAnsi="Arial"/>
          <w:b/>
          <w:sz w:val="28"/>
          <w:szCs w:val="40"/>
        </w:rPr>
        <w:t xml:space="preserve"> </w:t>
      </w:r>
      <w:r>
        <w:rPr>
          <w:rFonts w:ascii="Arial" w:eastAsia="Century Gothic" w:hAnsi="Arial"/>
          <w:b/>
          <w:sz w:val="28"/>
          <w:szCs w:val="40"/>
        </w:rPr>
        <w:t xml:space="preserve">bis </w:t>
      </w:r>
      <w:r w:rsidRPr="00CC79D9">
        <w:rPr>
          <w:rFonts w:ascii="Arial" w:eastAsia="Century Gothic" w:hAnsi="Arial"/>
          <w:b/>
          <w:sz w:val="28"/>
          <w:szCs w:val="40"/>
        </w:rPr>
        <w:t>- Schema offerta economica</w:t>
      </w:r>
    </w:p>
    <w:p w:rsidR="00982786" w:rsidRPr="003F123F" w:rsidRDefault="00982786" w:rsidP="00982786">
      <w:pPr>
        <w:spacing w:line="276" w:lineRule="auto"/>
        <w:rPr>
          <w:rFonts w:ascii="Gill Sans MT" w:hAnsi="Gill Sans MT" w:cs="Calibri"/>
          <w:sz w:val="22"/>
          <w:szCs w:val="22"/>
        </w:rPr>
      </w:pPr>
      <w:r>
        <w:rPr>
          <w:rFonts w:ascii="Arial" w:eastAsia="Century Gothic" w:hAnsi="Arial"/>
          <w:b/>
          <w:sz w:val="40"/>
          <w:szCs w:val="40"/>
        </w:rPr>
        <w:br w:type="page"/>
      </w:r>
      <w:r w:rsidRPr="003F123F">
        <w:rPr>
          <w:rFonts w:ascii="Gill Sans MT" w:hAnsi="Gill Sans MT" w:cs="Calibri"/>
          <w:sz w:val="22"/>
          <w:szCs w:val="22"/>
        </w:rPr>
        <w:lastRenderedPageBreak/>
        <w:t>L’offerta deve essere presentata, utilizzando anche il modello predisposto dalla Stazione Appaltante:</w:t>
      </w:r>
    </w:p>
    <w:p w:rsidR="00982786" w:rsidRPr="003F123F" w:rsidRDefault="00982786" w:rsidP="00982786">
      <w:pPr>
        <w:numPr>
          <w:ilvl w:val="0"/>
          <w:numId w:val="3"/>
        </w:numPr>
        <w:tabs>
          <w:tab w:val="left" w:pos="1560"/>
        </w:tabs>
        <w:autoSpaceDE w:val="0"/>
        <w:autoSpaceDN w:val="0"/>
        <w:adjustRightInd w:val="0"/>
        <w:spacing w:after="0" w:line="276" w:lineRule="auto"/>
        <w:ind w:right="-1"/>
        <w:rPr>
          <w:rFonts w:ascii="Gill Sans MT" w:hAnsi="Gill Sans MT" w:cs="Calibri"/>
          <w:sz w:val="22"/>
          <w:szCs w:val="22"/>
        </w:rPr>
      </w:pPr>
      <w:r w:rsidRPr="003F123F">
        <w:rPr>
          <w:rFonts w:ascii="Gill Sans MT" w:hAnsi="Gill Sans MT" w:cs="Calibri"/>
          <w:sz w:val="22"/>
          <w:szCs w:val="22"/>
        </w:rPr>
        <w:t>deve contenere i dati relativi all'Impresa, al Consorzio o al Raggruppamento di imprese;</w:t>
      </w:r>
    </w:p>
    <w:p w:rsidR="00982786" w:rsidRPr="003F123F" w:rsidRDefault="00982786" w:rsidP="00982786">
      <w:pPr>
        <w:numPr>
          <w:ilvl w:val="0"/>
          <w:numId w:val="3"/>
        </w:numPr>
        <w:spacing w:after="0" w:line="276" w:lineRule="auto"/>
        <w:rPr>
          <w:rFonts w:ascii="Gill Sans MT" w:hAnsi="Gill Sans MT" w:cs="Calibri"/>
          <w:sz w:val="22"/>
          <w:szCs w:val="22"/>
        </w:rPr>
      </w:pPr>
      <w:r w:rsidRPr="003F123F">
        <w:rPr>
          <w:rFonts w:ascii="Gill Sans MT" w:hAnsi="Gill Sans MT" w:cs="Calibri"/>
          <w:sz w:val="22"/>
          <w:szCs w:val="22"/>
        </w:rPr>
        <w:t>sottoscritta digitalmente dal legale rappresentante del concorrente o da altro soggetto avente i medesimi poteri, come risultante dalla documentazione già presentata;</w:t>
      </w:r>
    </w:p>
    <w:p w:rsidR="00982786" w:rsidRPr="003F123F" w:rsidRDefault="00982786" w:rsidP="00982786">
      <w:pPr>
        <w:numPr>
          <w:ilvl w:val="0"/>
          <w:numId w:val="3"/>
        </w:numPr>
        <w:spacing w:after="0" w:line="276" w:lineRule="auto"/>
        <w:rPr>
          <w:rFonts w:ascii="Gill Sans MT" w:hAnsi="Gill Sans MT" w:cs="Calibri"/>
          <w:sz w:val="22"/>
          <w:szCs w:val="22"/>
        </w:rPr>
      </w:pPr>
      <w:r w:rsidRPr="003F123F">
        <w:rPr>
          <w:rFonts w:ascii="Gill Sans MT" w:hAnsi="Gill Sans MT" w:cs="Calibri"/>
          <w:sz w:val="22"/>
          <w:szCs w:val="22"/>
        </w:rPr>
        <w:t xml:space="preserve">mediante la compilazione della tabella predisposta dalla Stazione Appaltante, indicando </w:t>
      </w:r>
      <w:r w:rsidRPr="003F123F">
        <w:rPr>
          <w:rFonts w:ascii="Gill Sans MT" w:hAnsi="Gill Sans MT" w:cs="Calibri"/>
          <w:bCs/>
          <w:sz w:val="22"/>
          <w:szCs w:val="22"/>
        </w:rPr>
        <w:t>l’offerta complessiva, calcolata sulla base della sommatoria dei valori unitari offerti moltiplicati per le relative quantità ivi previste. Gli impegni contenuti nella dichiarazione sono obbligatori, in mancanza anche di uno solo di essi l’offerta non è reputata valida. Tutti gli importi sono al netto di IVA;</w:t>
      </w:r>
    </w:p>
    <w:p w:rsidR="00982786" w:rsidRPr="003F123F" w:rsidRDefault="00982786" w:rsidP="00982786">
      <w:pPr>
        <w:numPr>
          <w:ilvl w:val="0"/>
          <w:numId w:val="3"/>
        </w:numPr>
        <w:spacing w:after="0" w:line="276" w:lineRule="auto"/>
        <w:rPr>
          <w:rFonts w:ascii="Gill Sans MT" w:hAnsi="Gill Sans MT" w:cs="Calibri"/>
          <w:sz w:val="22"/>
          <w:szCs w:val="22"/>
        </w:rPr>
      </w:pPr>
      <w:r w:rsidRPr="003F123F">
        <w:rPr>
          <w:rFonts w:ascii="Gill Sans MT" w:hAnsi="Gill Sans MT" w:cs="Calibri"/>
          <w:sz w:val="22"/>
          <w:szCs w:val="22"/>
        </w:rPr>
        <w:t xml:space="preserve">in calce alla tabella il concorrente deve indicare, a pena di esclusione, il prezzo complessivo offerto, rappresentato dalla somma dei servizi riportati nell’ultima colonna, espresso in cifre e in lettere; in caso di discordanza fra i </w:t>
      </w:r>
      <w:r w:rsidRPr="003F123F">
        <w:rPr>
          <w:rFonts w:ascii="Gill Sans MT" w:hAnsi="Gill Sans MT" w:cs="Calibri"/>
          <w:sz w:val="22"/>
          <w:szCs w:val="22"/>
          <w:u w:val="single"/>
        </w:rPr>
        <w:t>due</w:t>
      </w:r>
      <w:r w:rsidRPr="003F123F">
        <w:rPr>
          <w:rFonts w:ascii="Gill Sans MT" w:hAnsi="Gill Sans MT" w:cs="Calibri"/>
          <w:sz w:val="22"/>
          <w:szCs w:val="22"/>
        </w:rPr>
        <w:t xml:space="preserve"> sarà considerato, ai fini dell’aggiudicazione, il valore espresso in lettere;</w:t>
      </w:r>
    </w:p>
    <w:p w:rsidR="00982786" w:rsidRPr="003F123F" w:rsidRDefault="00982786" w:rsidP="00982786">
      <w:pPr>
        <w:numPr>
          <w:ilvl w:val="0"/>
          <w:numId w:val="3"/>
        </w:numPr>
        <w:spacing w:after="0" w:line="276" w:lineRule="auto"/>
        <w:rPr>
          <w:rFonts w:ascii="Gill Sans MT" w:hAnsi="Gill Sans MT" w:cs="Calibri"/>
          <w:sz w:val="22"/>
          <w:szCs w:val="22"/>
        </w:rPr>
      </w:pPr>
      <w:r w:rsidRPr="003F123F">
        <w:rPr>
          <w:rFonts w:ascii="Gill Sans MT" w:hAnsi="Gill Sans MT" w:cs="Calibri"/>
          <w:sz w:val="22"/>
          <w:szCs w:val="22"/>
        </w:rPr>
        <w:t>deve riportare anche le seguenti dichiarazioni, a pena di esclusione:</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che il prezzo indicato è comprensivo di ogni onere e spesa, senza IVA, calcolato sulla base e quale sommatoria dei prezzi unitari per le quantità delle prestazioni elencate;</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che l’offerta è irrevocabile ed impegnativa sino al 180° (centottantesimo) giorno successivo alla data della presentazione della stessa;</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che detta offerta non vincolerà in alcun modo la Stazione Appaltante;</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di aver preso cognizione di tutte le circostanze generali e speciali che possono interessare l’esecuzione di tutte le prestazioni oggetto del contratto e che di tali circostanze ha tenuto conto nella determinazione del prezzo richiesto, ritenuto remunerativo;</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di rinunciare a chiedere la risoluzione del contratto per eccessiva onerosità sopravvenuta ai sensi dell’articolo 1467 cod. civ. ed alla revisione del corrispettivo, anche ove le variazioni del costo dei materiali e della manodopera siano superiori al 10% del prezzo di cui sopra – che non sarà, pertanto, soggetto a revisione;</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di applicare le medesime condizioni per le ulteriori forniture e/o attività integrative, entro i limiti in vigore per la Pubblica Amministrazione, se richieste della Stazione Appaltante;</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di aver preso atto che il corrispettivo contrattuale, anche per quanto concerne l’eventuale integrazione della fornitura dei servizi, potrà essere soggetto a giudizio di congruità ai sensi dell’articolo 6 della Legge n. 537/1993 e s.m.i.;</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i termini per l’ultimazione dei servizi sono da considerarsi a tutti gli effetti essenziali ai sensi dell’articolo 1457 cod. civ.;</w:t>
      </w:r>
    </w:p>
    <w:p w:rsidR="00982786" w:rsidRPr="003F123F" w:rsidRDefault="00982786" w:rsidP="00982786">
      <w:pPr>
        <w:numPr>
          <w:ilvl w:val="0"/>
          <w:numId w:val="2"/>
        </w:numPr>
        <w:autoSpaceDE w:val="0"/>
        <w:autoSpaceDN w:val="0"/>
        <w:adjustRightInd w:val="0"/>
        <w:spacing w:after="0" w:line="276" w:lineRule="auto"/>
        <w:rPr>
          <w:rFonts w:ascii="Gill Sans MT" w:hAnsi="Gill Sans MT" w:cs="Calibri"/>
          <w:sz w:val="22"/>
          <w:szCs w:val="22"/>
        </w:rPr>
      </w:pPr>
      <w:r w:rsidRPr="003F123F">
        <w:rPr>
          <w:rFonts w:ascii="Gill Sans MT" w:hAnsi="Gill Sans MT" w:cs="Calibri"/>
          <w:sz w:val="22"/>
          <w:szCs w:val="22"/>
        </w:rPr>
        <w:t>il Capitolato Tecnico e l’offerta Tecnica costituiranno parte inscindibile e sostanziale del contratto che verrà eventualmente stipulato con la Stazione Appaltante.</w:t>
      </w:r>
    </w:p>
    <w:p w:rsidR="00982786" w:rsidRPr="003F123F" w:rsidRDefault="00982786" w:rsidP="00982786">
      <w:pPr>
        <w:spacing w:after="0" w:line="276" w:lineRule="auto"/>
        <w:ind w:left="284"/>
        <w:rPr>
          <w:rFonts w:ascii="Gill Sans MT" w:hAnsi="Gill Sans MT" w:cs="Calibri"/>
          <w:sz w:val="22"/>
          <w:szCs w:val="22"/>
        </w:rPr>
      </w:pPr>
    </w:p>
    <w:p w:rsidR="00982786" w:rsidRPr="003F123F" w:rsidRDefault="00982786" w:rsidP="00982786">
      <w:pPr>
        <w:spacing w:after="0" w:line="276" w:lineRule="auto"/>
        <w:ind w:left="284"/>
        <w:rPr>
          <w:rFonts w:ascii="Gill Sans MT" w:hAnsi="Gill Sans MT" w:cs="Calibri"/>
          <w:sz w:val="22"/>
          <w:szCs w:val="22"/>
        </w:rPr>
      </w:pPr>
      <w:r w:rsidRPr="003F123F">
        <w:rPr>
          <w:rFonts w:ascii="Gill Sans MT" w:hAnsi="Gill Sans MT" w:cs="Calibri"/>
          <w:sz w:val="22"/>
          <w:szCs w:val="22"/>
        </w:rPr>
        <w:t>Rispetto a quanto previsto nella documentazione di gara, il concorrente, non può modificare una o più d’una delle tipologie di fornitura indicate, a pena di esclusione.</w:t>
      </w:r>
    </w:p>
    <w:p w:rsidR="00982786" w:rsidRPr="003F123F" w:rsidRDefault="00982786" w:rsidP="00982786">
      <w:pPr>
        <w:spacing w:after="0" w:line="276" w:lineRule="auto"/>
        <w:ind w:left="284"/>
        <w:rPr>
          <w:rFonts w:ascii="Gill Sans MT" w:hAnsi="Gill Sans MT" w:cs="Calibri"/>
          <w:sz w:val="22"/>
          <w:szCs w:val="22"/>
        </w:rPr>
      </w:pPr>
    </w:p>
    <w:p w:rsidR="00982786" w:rsidRPr="003F123F" w:rsidRDefault="00982786" w:rsidP="00982786">
      <w:pPr>
        <w:spacing w:after="0" w:line="276" w:lineRule="auto"/>
        <w:ind w:left="568" w:hanging="284"/>
        <w:rPr>
          <w:rFonts w:ascii="Gill Sans MT" w:hAnsi="Gill Sans MT" w:cs="Calibri"/>
          <w:sz w:val="22"/>
          <w:szCs w:val="22"/>
        </w:rPr>
      </w:pPr>
      <w:r w:rsidRPr="003F123F">
        <w:rPr>
          <w:rFonts w:ascii="Gill Sans MT" w:hAnsi="Gill Sans MT" w:cs="Calibri"/>
          <w:sz w:val="22"/>
          <w:szCs w:val="22"/>
        </w:rPr>
        <w:t>Si fa presente che:</w:t>
      </w:r>
    </w:p>
    <w:p w:rsidR="00982786" w:rsidRPr="003F123F" w:rsidRDefault="00982786" w:rsidP="00982786">
      <w:pPr>
        <w:spacing w:after="0" w:line="276" w:lineRule="auto"/>
        <w:ind w:left="568" w:hanging="284"/>
        <w:rPr>
          <w:rFonts w:ascii="Gill Sans MT" w:hAnsi="Gill Sans MT" w:cs="Calibri"/>
          <w:sz w:val="22"/>
          <w:szCs w:val="22"/>
        </w:rPr>
      </w:pPr>
    </w:p>
    <w:p w:rsidR="00982786" w:rsidRPr="003F123F" w:rsidRDefault="00982786" w:rsidP="00982786">
      <w:pPr>
        <w:numPr>
          <w:ilvl w:val="0"/>
          <w:numId w:val="1"/>
        </w:numPr>
        <w:spacing w:after="0" w:line="276" w:lineRule="auto"/>
        <w:rPr>
          <w:rFonts w:ascii="Gill Sans MT" w:hAnsi="Gill Sans MT" w:cs="Calibri"/>
          <w:sz w:val="22"/>
          <w:szCs w:val="22"/>
        </w:rPr>
      </w:pPr>
      <w:r w:rsidRPr="003F123F">
        <w:rPr>
          <w:rFonts w:ascii="Gill Sans MT" w:hAnsi="Gill Sans MT" w:cs="Calibri"/>
          <w:sz w:val="22"/>
          <w:szCs w:val="22"/>
        </w:rPr>
        <w:t>i valori riportati nella tabella (di cui alla lettera c) non hanno valore ai fini dell’aggiudicazione, ma sono solo strumentali alla determinazione dei diversi corrispettivi eventualmente da utilizzare per successive acquisizioni e/o riduzioni (cd quinto d’obbligo) da parte della stazione appaltante; pertanto il concorrente ha l’obbligo di controllare le voci riportate nella tabella suddetta con un accurato esame della documentazione di gara prima di indicare i valori di cui alla lettera d) che rappresentano a tutti gli effetti l’offerta economica;</w:t>
      </w:r>
    </w:p>
    <w:p w:rsidR="00982786" w:rsidRPr="003F123F" w:rsidRDefault="00982786" w:rsidP="00982786">
      <w:pPr>
        <w:numPr>
          <w:ilvl w:val="0"/>
          <w:numId w:val="1"/>
        </w:numPr>
        <w:spacing w:after="0" w:line="276" w:lineRule="auto"/>
        <w:rPr>
          <w:rFonts w:ascii="Gill Sans MT" w:hAnsi="Gill Sans MT" w:cs="Calibri"/>
          <w:sz w:val="22"/>
          <w:szCs w:val="22"/>
        </w:rPr>
      </w:pPr>
      <w:r w:rsidRPr="003F123F">
        <w:rPr>
          <w:rFonts w:ascii="Gill Sans MT" w:hAnsi="Gill Sans MT" w:cs="Calibri"/>
          <w:sz w:val="22"/>
          <w:szCs w:val="22"/>
        </w:rPr>
        <w:lastRenderedPageBreak/>
        <w:t>il corrispettivo complessivo, che rimane stabilito nell’ammontare fisso ed invariabile, è determinato sulla base dei valori indicati dal concorrente in calce alla tabella (lettera d);</w:t>
      </w:r>
    </w:p>
    <w:p w:rsidR="00982786" w:rsidRPr="003F123F" w:rsidRDefault="00982786" w:rsidP="00982786">
      <w:pPr>
        <w:pStyle w:val="regolamento"/>
        <w:numPr>
          <w:ilvl w:val="0"/>
          <w:numId w:val="1"/>
        </w:numPr>
        <w:spacing w:line="276" w:lineRule="auto"/>
        <w:rPr>
          <w:rFonts w:ascii="Gill Sans MT" w:hAnsi="Gill Sans MT" w:cs="Calibri"/>
          <w:sz w:val="22"/>
          <w:szCs w:val="22"/>
        </w:rPr>
      </w:pPr>
      <w:r w:rsidRPr="003F123F">
        <w:rPr>
          <w:rFonts w:ascii="Gill Sans MT" w:hAnsi="Gill Sans MT" w:cs="Calibri"/>
          <w:sz w:val="22"/>
          <w:szCs w:val="22"/>
        </w:rPr>
        <w:t xml:space="preserve">le operazioni aritmetiche per la determinazione della soglia di anomalia saranno effettuate operando il troncamento alla seconda cifra decimale. </w:t>
      </w:r>
    </w:p>
    <w:p w:rsidR="00982786" w:rsidRPr="003F123F" w:rsidRDefault="00982786" w:rsidP="00982786">
      <w:pPr>
        <w:numPr>
          <w:ilvl w:val="0"/>
          <w:numId w:val="1"/>
        </w:numPr>
        <w:suppressAutoHyphens/>
        <w:spacing w:after="0" w:line="276" w:lineRule="auto"/>
        <w:rPr>
          <w:rFonts w:ascii="Gill Sans MT" w:hAnsi="Gill Sans MT" w:cs="Calibri"/>
          <w:bCs/>
          <w:sz w:val="22"/>
          <w:szCs w:val="22"/>
        </w:rPr>
      </w:pPr>
      <w:r w:rsidRPr="003F123F">
        <w:rPr>
          <w:rFonts w:ascii="Gill Sans MT" w:hAnsi="Gill Sans MT" w:cs="Calibri"/>
          <w:b/>
          <w:spacing w:val="-4"/>
          <w:sz w:val="22"/>
          <w:szCs w:val="22"/>
        </w:rPr>
        <w:t>limitatamente ai raggruppamenti temporanei e consorzi ordinari non ancora costituiti</w:t>
      </w:r>
      <w:r w:rsidRPr="003F123F">
        <w:rPr>
          <w:rFonts w:ascii="Gill Sans MT" w:hAnsi="Gill Sans MT" w:cs="Calibri"/>
          <w:spacing w:val="-4"/>
          <w:sz w:val="22"/>
          <w:szCs w:val="22"/>
        </w:rPr>
        <w:t>:</w:t>
      </w:r>
    </w:p>
    <w:p w:rsidR="00982786" w:rsidRPr="003F123F" w:rsidRDefault="00982786" w:rsidP="00982786">
      <w:pPr>
        <w:numPr>
          <w:ilvl w:val="0"/>
          <w:numId w:val="4"/>
        </w:numPr>
        <w:tabs>
          <w:tab w:val="left" w:pos="-1800"/>
          <w:tab w:val="left" w:pos="8496"/>
        </w:tabs>
        <w:suppressAutoHyphens/>
        <w:spacing w:after="0" w:line="276" w:lineRule="auto"/>
        <w:rPr>
          <w:rFonts w:ascii="Gill Sans MT" w:hAnsi="Gill Sans MT" w:cs="Calibri"/>
          <w:sz w:val="22"/>
          <w:szCs w:val="22"/>
        </w:rPr>
      </w:pPr>
      <w:r w:rsidRPr="003F123F">
        <w:rPr>
          <w:rFonts w:ascii="Gill Sans MT" w:hAnsi="Gill Sans MT" w:cs="Calibri"/>
          <w:bCs/>
          <w:sz w:val="22"/>
          <w:szCs w:val="22"/>
        </w:rPr>
        <w:t>l’offerta economica deve riportare i dati di ciascun concorrente e deve essere sottoscritta su ciascun foglio</w:t>
      </w:r>
      <w:r w:rsidRPr="003F123F">
        <w:rPr>
          <w:rFonts w:ascii="Gill Sans MT" w:hAnsi="Gill Sans MT" w:cs="Calibri"/>
          <w:sz w:val="22"/>
          <w:szCs w:val="22"/>
        </w:rPr>
        <w:t xml:space="preserve"> </w:t>
      </w:r>
      <w:r w:rsidRPr="003F123F">
        <w:rPr>
          <w:rFonts w:ascii="Gill Sans MT" w:hAnsi="Gill Sans MT" w:cs="Calibri"/>
          <w:bCs/>
          <w:sz w:val="22"/>
          <w:szCs w:val="22"/>
        </w:rPr>
        <w:t>dai legali rappresentanti di tutti gli operatori economici</w:t>
      </w:r>
      <w:r w:rsidRPr="003F123F">
        <w:rPr>
          <w:rFonts w:ascii="Gill Sans MT" w:hAnsi="Gill Sans MT" w:cs="Calibri"/>
          <w:sz w:val="22"/>
          <w:szCs w:val="22"/>
        </w:rPr>
        <w:t xml:space="preserve"> che compongono il raggruppamento temporaneo o il consorzio ordinario;</w:t>
      </w:r>
    </w:p>
    <w:p w:rsidR="00982786" w:rsidRPr="003F123F" w:rsidRDefault="00982786" w:rsidP="00982786">
      <w:pPr>
        <w:pStyle w:val="regolamento"/>
        <w:numPr>
          <w:ilvl w:val="0"/>
          <w:numId w:val="4"/>
        </w:numPr>
        <w:spacing w:line="276" w:lineRule="auto"/>
        <w:rPr>
          <w:rFonts w:ascii="Gill Sans MT" w:hAnsi="Gill Sans MT" w:cs="Calibri"/>
          <w:sz w:val="22"/>
          <w:szCs w:val="22"/>
        </w:rPr>
      </w:pPr>
      <w:r w:rsidRPr="003F123F">
        <w:rPr>
          <w:rFonts w:ascii="Gill Sans MT" w:hAnsi="Gill Sans MT" w:cs="Calibri"/>
          <w:bCs/>
          <w:sz w:val="22"/>
          <w:szCs w:val="22"/>
        </w:rPr>
        <w:t xml:space="preserve">l’offerta economica deve contenere l’impegno che, in caso di aggiudicazione, i concorrenti conferiranno mandato collettivo speciale con rappresentanza ad uno di essi, indicato specificatamente e qualificato come capogruppo, il quale stipulerà il contratto in nome e per conto proprio e delle mandanti e che si conformeranno alla disciplina prevista dalle norme per i raggruppamenti temporanei; tale impegno alla costituzione può essere omesso qualora sia stato presentato unitamente alla documentazione o assorbito e integrato nelle dichiarazioni presentate con la stessa documentazione </w:t>
      </w:r>
      <w:r w:rsidRPr="003F123F">
        <w:rPr>
          <w:rFonts w:ascii="Gill Sans MT" w:hAnsi="Gill Sans MT" w:cs="Calibri"/>
          <w:sz w:val="22"/>
          <w:szCs w:val="22"/>
        </w:rPr>
        <w:t>(busta documentazione, allegato 1).</w:t>
      </w:r>
    </w:p>
    <w:p w:rsidR="00982786" w:rsidRPr="003F123F" w:rsidRDefault="00982786" w:rsidP="00982786">
      <w:pPr>
        <w:spacing w:line="276" w:lineRule="auto"/>
        <w:ind w:left="284"/>
        <w:rPr>
          <w:rFonts w:ascii="Gill Sans MT" w:hAnsi="Gill Sans MT" w:cs="Calibri"/>
          <w:sz w:val="22"/>
          <w:szCs w:val="22"/>
        </w:rPr>
      </w:pPr>
    </w:p>
    <w:p w:rsidR="00982786" w:rsidRPr="003F123F" w:rsidRDefault="00982786" w:rsidP="00982786">
      <w:pPr>
        <w:spacing w:line="276" w:lineRule="auto"/>
        <w:ind w:left="284"/>
        <w:rPr>
          <w:rFonts w:ascii="Gill Sans MT" w:hAnsi="Gill Sans MT" w:cs="Calibri"/>
          <w:sz w:val="22"/>
          <w:szCs w:val="22"/>
        </w:rPr>
      </w:pPr>
      <w:r w:rsidRPr="003F123F">
        <w:rPr>
          <w:rFonts w:ascii="Gill Sans MT" w:hAnsi="Gill Sans MT" w:cs="Calibri"/>
          <w:sz w:val="22"/>
          <w:szCs w:val="22"/>
        </w:rPr>
        <w:t>Si informa che i dati forniti con il presente modello saranno utilizzati esclusivamente per l’espletamento delle attività attinenti all’appalto e saranno trattati conformemente a quanto previsto dal D.lgs. 196/2003.</w:t>
      </w:r>
    </w:p>
    <w:p w:rsidR="00982786" w:rsidRDefault="00982786" w:rsidP="00982786">
      <w:pPr>
        <w:spacing w:after="0" w:line="240" w:lineRule="auto"/>
        <w:rPr>
          <w:rFonts w:ascii="Calibri" w:hAnsi="Calibri" w:cs="Calibri"/>
          <w:sz w:val="22"/>
          <w:szCs w:val="22"/>
        </w:rPr>
      </w:pPr>
      <w:r w:rsidRPr="00B33DDF">
        <w:rPr>
          <w:rFonts w:ascii="Calibri" w:hAnsi="Calibri" w:cs="Calibri"/>
          <w:sz w:val="22"/>
          <w:szCs w:val="22"/>
        </w:rPr>
        <w:br w:type="page"/>
      </w:r>
      <w:r w:rsidRPr="00B33DDF">
        <w:rPr>
          <w:rFonts w:ascii="Calibri" w:hAnsi="Calibri" w:cs="Calibri"/>
          <w:noProof/>
          <w:sz w:val="22"/>
          <w:szCs w:val="22"/>
        </w:rPr>
        <mc:AlternateContent>
          <mc:Choice Requires="wps">
            <w:drawing>
              <wp:anchor distT="0" distB="0" distL="114300" distR="114300" simplePos="0" relativeHeight="251659264" behindDoc="1" locked="0" layoutInCell="1" allowOverlap="1">
                <wp:simplePos x="0" y="0"/>
                <wp:positionH relativeFrom="column">
                  <wp:posOffset>-114300</wp:posOffset>
                </wp:positionH>
                <wp:positionV relativeFrom="paragraph">
                  <wp:posOffset>56515</wp:posOffset>
                </wp:positionV>
                <wp:extent cx="4163060" cy="410210"/>
                <wp:effectExtent l="9525" t="5715" r="8890" b="12700"/>
                <wp:wrapNone/>
                <wp:docPr id="2" name="Rettango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3060" cy="410210"/>
                        </a:xfrm>
                        <a:prstGeom prst="rect">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A14D9A" id="Rettangolo 2" o:spid="_x0000_s1026" style="position:absolute;margin-left:-9pt;margin-top:4.45pt;width:327.8pt;height:32.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" fillcolor="silver"/>
            </w:pict>
          </mc:Fallback>
        </mc:AlternateContent>
      </w:r>
    </w:p>
    <w:p w:rsidR="00982786" w:rsidRPr="00B33DDF" w:rsidRDefault="00982786" w:rsidP="00982786">
      <w:pPr>
        <w:spacing w:line="240" w:lineRule="auto"/>
        <w:rPr>
          <w:rFonts w:ascii="Calibri" w:hAnsi="Calibri" w:cs="Calibri"/>
          <w:b/>
          <w:sz w:val="22"/>
          <w:szCs w:val="22"/>
        </w:rPr>
      </w:pPr>
      <w:r w:rsidRPr="00B33DDF">
        <w:rPr>
          <w:rFonts w:ascii="Calibri" w:hAnsi="Calibri" w:cs="Calibri"/>
          <w:b/>
          <w:sz w:val="22"/>
          <w:szCs w:val="22"/>
        </w:rPr>
        <w:lastRenderedPageBreak/>
        <w:t>Identificativo dell'Impresa o del raggruppamento di imprese</w:t>
      </w:r>
    </w:p>
    <w:p w:rsidR="00982786" w:rsidRDefault="00982786" w:rsidP="00982786">
      <w:pPr>
        <w:tabs>
          <w:tab w:val="center" w:pos="4678"/>
          <w:tab w:val="left" w:pos="4962"/>
        </w:tabs>
        <w:spacing w:after="0" w:line="240" w:lineRule="auto"/>
        <w:rPr>
          <w:rFonts w:ascii="Calibri" w:hAnsi="Calibri" w:cs="Calibri"/>
          <w:b/>
          <w:bCs/>
          <w:sz w:val="22"/>
          <w:szCs w:val="22"/>
        </w:rPr>
      </w:pPr>
    </w:p>
    <w:p w:rsidR="00982786" w:rsidRPr="00B33DDF" w:rsidRDefault="00982786" w:rsidP="00982786">
      <w:pPr>
        <w:tabs>
          <w:tab w:val="center" w:pos="4678"/>
          <w:tab w:val="left" w:pos="4962"/>
        </w:tabs>
        <w:spacing w:after="0" w:line="240" w:lineRule="auto"/>
        <w:rPr>
          <w:rFonts w:ascii="Calibri" w:hAnsi="Calibri" w:cs="Calibri"/>
          <w:b/>
          <w:bCs/>
          <w:sz w:val="22"/>
          <w:szCs w:val="22"/>
        </w:rPr>
      </w:pPr>
      <w:r w:rsidRPr="00B33DDF">
        <w:rPr>
          <w:rFonts w:ascii="Calibri" w:hAnsi="Calibri" w:cs="Calibri"/>
          <w:b/>
          <w:bCs/>
          <w:sz w:val="22"/>
          <w:szCs w:val="22"/>
        </w:rPr>
        <w:tab/>
      </w:r>
      <w:r w:rsidRPr="00B33DDF">
        <w:rPr>
          <w:rFonts w:ascii="Calibri" w:hAnsi="Calibri" w:cs="Calibri"/>
          <w:b/>
          <w:bCs/>
          <w:sz w:val="22"/>
          <w:szCs w:val="22"/>
        </w:rPr>
        <w:tab/>
      </w:r>
      <w:r w:rsidRPr="00B33DDF">
        <w:rPr>
          <w:rFonts w:ascii="Calibri" w:hAnsi="Calibri" w:cs="Calibri"/>
          <w:b/>
          <w:bCs/>
          <w:sz w:val="22"/>
          <w:szCs w:val="22"/>
        </w:rPr>
        <w:tab/>
        <w:t>A</w:t>
      </w:r>
      <w:r w:rsidRPr="00B33DDF">
        <w:rPr>
          <w:rFonts w:ascii="Calibri" w:hAnsi="Calibri" w:cs="Calibri"/>
          <w:b/>
          <w:bCs/>
          <w:sz w:val="22"/>
          <w:szCs w:val="22"/>
        </w:rPr>
        <w:tab/>
      </w:r>
      <w:r w:rsidRPr="00CF3BAC">
        <w:rPr>
          <w:rFonts w:ascii="Calibri" w:hAnsi="Calibri" w:cs="Calibri"/>
          <w:b/>
          <w:bCs/>
          <w:sz w:val="22"/>
          <w:szCs w:val="22"/>
        </w:rPr>
        <w:t>ASL Roma 1</w:t>
      </w:r>
    </w:p>
    <w:p w:rsidR="00982786" w:rsidRDefault="00982786" w:rsidP="00982786">
      <w:pPr>
        <w:tabs>
          <w:tab w:val="center" w:pos="4678"/>
          <w:tab w:val="left" w:pos="4962"/>
        </w:tabs>
        <w:spacing w:after="0" w:line="240" w:lineRule="auto"/>
        <w:outlineLvl w:val="0"/>
        <w:rPr>
          <w:rFonts w:ascii="Calibri" w:hAnsi="Calibri" w:cs="Calibri"/>
          <w:b/>
          <w:bCs/>
          <w:sz w:val="22"/>
          <w:szCs w:val="22"/>
        </w:rPr>
      </w:pPr>
      <w:r w:rsidRPr="00B33DDF">
        <w:rPr>
          <w:rFonts w:ascii="Calibri" w:hAnsi="Calibri" w:cs="Calibri"/>
          <w:b/>
          <w:bCs/>
          <w:sz w:val="22"/>
          <w:szCs w:val="22"/>
        </w:rPr>
        <w:tab/>
      </w:r>
      <w:r w:rsidRPr="00B33DDF">
        <w:rPr>
          <w:rFonts w:ascii="Calibri" w:hAnsi="Calibri" w:cs="Calibri"/>
          <w:b/>
          <w:bCs/>
          <w:sz w:val="22"/>
          <w:szCs w:val="22"/>
        </w:rPr>
        <w:tab/>
      </w:r>
      <w:r w:rsidRPr="00B33DDF">
        <w:rPr>
          <w:rFonts w:ascii="Calibri" w:hAnsi="Calibri" w:cs="Calibri"/>
          <w:b/>
          <w:bCs/>
          <w:sz w:val="22"/>
          <w:szCs w:val="22"/>
        </w:rPr>
        <w:tab/>
      </w:r>
      <w:r w:rsidRPr="00B33DDF">
        <w:rPr>
          <w:rFonts w:ascii="Calibri" w:hAnsi="Calibri" w:cs="Calibri"/>
          <w:b/>
          <w:bCs/>
          <w:sz w:val="22"/>
          <w:szCs w:val="22"/>
        </w:rPr>
        <w:tab/>
      </w:r>
      <w:r w:rsidRPr="00CF3BAC">
        <w:rPr>
          <w:rFonts w:ascii="Calibri" w:hAnsi="Calibri" w:cs="Calibri"/>
          <w:b/>
          <w:bCs/>
          <w:sz w:val="22"/>
          <w:szCs w:val="22"/>
        </w:rPr>
        <w:t>Bor</w:t>
      </w:r>
      <w:r>
        <w:rPr>
          <w:rFonts w:ascii="Calibri" w:hAnsi="Calibri" w:cs="Calibri"/>
          <w:b/>
          <w:bCs/>
          <w:sz w:val="22"/>
          <w:szCs w:val="22"/>
        </w:rPr>
        <w:t>go Santo Spirito, 3 - 00193 Roma</w:t>
      </w:r>
    </w:p>
    <w:p w:rsidR="00982786" w:rsidRDefault="00982786" w:rsidP="00982786">
      <w:pPr>
        <w:spacing w:after="120" w:line="240" w:lineRule="auto"/>
        <w:ind w:left="1276" w:hanging="1276"/>
        <w:rPr>
          <w:rFonts w:ascii="Calibri" w:hAnsi="Calibri" w:cs="Calibri"/>
          <w:sz w:val="22"/>
          <w:szCs w:val="22"/>
        </w:rPr>
      </w:pPr>
    </w:p>
    <w:p w:rsidR="00982786" w:rsidRPr="00B33DDF" w:rsidRDefault="00982786" w:rsidP="00982786">
      <w:pPr>
        <w:spacing w:after="120" w:line="240" w:lineRule="auto"/>
        <w:ind w:left="1276" w:hanging="1276"/>
        <w:rPr>
          <w:rFonts w:ascii="Calibri" w:hAnsi="Calibri" w:cs="Calibri"/>
          <w:sz w:val="22"/>
          <w:szCs w:val="22"/>
        </w:rPr>
      </w:pPr>
      <w:r w:rsidRPr="00B33DDF">
        <w:rPr>
          <w:rFonts w:ascii="Calibri" w:hAnsi="Calibri" w:cs="Calibri"/>
          <w:sz w:val="22"/>
          <w:szCs w:val="22"/>
        </w:rPr>
        <w:t xml:space="preserve">OGGETTO: </w:t>
      </w:r>
      <w:r w:rsidRPr="00B33DDF">
        <w:rPr>
          <w:rFonts w:ascii="Calibri" w:hAnsi="Calibri" w:cs="Calibri"/>
          <w:sz w:val="22"/>
          <w:szCs w:val="22"/>
        </w:rPr>
        <w:tab/>
      </w:r>
      <w:r w:rsidRPr="00CF3BAC">
        <w:rPr>
          <w:rFonts w:ascii="Calibri" w:hAnsi="Calibri" w:cs="Calibri"/>
          <w:sz w:val="22"/>
          <w:szCs w:val="22"/>
        </w:rPr>
        <w:t>Procedura aperta per la fornitura in full service di un SISTEMA RIS – PACS unico occorrente alle esigenze della ASL Roma 1</w:t>
      </w:r>
      <w:r w:rsidRPr="00B33DDF">
        <w:rPr>
          <w:rFonts w:ascii="Calibri" w:hAnsi="Calibri" w:cs="Calibri"/>
          <w:sz w:val="22"/>
          <w:szCs w:val="22"/>
        </w:rPr>
        <w:t>:</w:t>
      </w:r>
      <w:r w:rsidRPr="00B33DDF">
        <w:rPr>
          <w:rFonts w:ascii="Calibri" w:hAnsi="Calibri" w:cs="Calibri"/>
          <w:b/>
          <w:i/>
          <w:sz w:val="22"/>
          <w:szCs w:val="22"/>
        </w:rPr>
        <w:t xml:space="preserve"> </w:t>
      </w:r>
      <w:r w:rsidRPr="00B33DDF">
        <w:rPr>
          <w:rFonts w:ascii="Calibri" w:hAnsi="Calibri" w:cs="Calibri"/>
          <w:b/>
          <w:sz w:val="22"/>
          <w:szCs w:val="22"/>
        </w:rPr>
        <w:t>Dichiarazione di</w:t>
      </w:r>
      <w:r w:rsidRPr="00B33DDF">
        <w:rPr>
          <w:rFonts w:ascii="Calibri" w:hAnsi="Calibri" w:cs="Calibri"/>
          <w:sz w:val="22"/>
          <w:szCs w:val="22"/>
        </w:rPr>
        <w:t xml:space="preserve"> </w:t>
      </w:r>
      <w:r w:rsidRPr="00B33DDF">
        <w:rPr>
          <w:rFonts w:ascii="Calibri" w:hAnsi="Calibri" w:cs="Calibri"/>
          <w:b/>
          <w:sz w:val="22"/>
          <w:szCs w:val="22"/>
        </w:rPr>
        <w:t>Offerta Economica</w:t>
      </w:r>
      <w:r w:rsidRPr="00B33DDF">
        <w:rPr>
          <w:rFonts w:ascii="Calibri" w:hAnsi="Calibri" w:cs="Calibri"/>
          <w:sz w:val="22"/>
          <w:szCs w:val="22"/>
        </w:rPr>
        <w:t>.</w:t>
      </w:r>
      <w:r>
        <w:rPr>
          <w:rFonts w:ascii="Calibri" w:hAnsi="Calibri" w:cs="Calibri"/>
          <w:sz w:val="22"/>
          <w:szCs w:val="22"/>
        </w:rPr>
        <w:t xml:space="preserve"> </w:t>
      </w:r>
      <w:r w:rsidRPr="00B33DDF">
        <w:rPr>
          <w:rFonts w:ascii="Calibri" w:hAnsi="Calibri" w:cs="Calibri"/>
          <w:sz w:val="22"/>
          <w:szCs w:val="22"/>
        </w:rPr>
        <w:t xml:space="preserve">CIG </w:t>
      </w:r>
      <w:r>
        <w:rPr>
          <w:rFonts w:ascii="Calibri" w:hAnsi="Calibri" w:cs="Calibri"/>
          <w:sz w:val="22"/>
          <w:szCs w:val="22"/>
        </w:rPr>
        <w:t>____________</w:t>
      </w:r>
    </w:p>
    <w:tbl>
      <w:tblPr>
        <w:tblW w:w="9858" w:type="dxa"/>
        <w:tblLayout w:type="fixed"/>
        <w:tblLook w:val="01E0" w:firstRow="1" w:lastRow="1" w:firstColumn="1" w:lastColumn="1" w:noHBand="0" w:noVBand="0"/>
      </w:tblPr>
      <w:tblGrid>
        <w:gridCol w:w="2391"/>
        <w:gridCol w:w="2679"/>
        <w:gridCol w:w="1701"/>
        <w:gridCol w:w="1005"/>
        <w:gridCol w:w="957"/>
        <w:gridCol w:w="446"/>
        <w:gridCol w:w="679"/>
      </w:tblGrid>
      <w:tr w:rsidR="00982786" w:rsidRPr="00B33DDF" w:rsidTr="006D50F4">
        <w:trPr>
          <w:trHeight w:val="20"/>
        </w:trPr>
        <w:tc>
          <w:tcPr>
            <w:tcW w:w="2391" w:type="dxa"/>
            <w:shd w:val="clear" w:color="000000"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Il sottoscritto</w:t>
            </w:r>
          </w:p>
        </w:tc>
        <w:tc>
          <w:tcPr>
            <w:tcW w:w="7467" w:type="dxa"/>
            <w:gridSpan w:val="6"/>
            <w:shd w:val="clear" w:color="000000"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p>
        </w:tc>
      </w:tr>
      <w:tr w:rsidR="00982786" w:rsidRPr="00B33DDF" w:rsidTr="006D50F4">
        <w:trPr>
          <w:trHeight w:val="20"/>
        </w:trPr>
        <w:tc>
          <w:tcPr>
            <w:tcW w:w="2391"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in qualità di</w:t>
            </w:r>
          </w:p>
        </w:tc>
        <w:tc>
          <w:tcPr>
            <w:tcW w:w="7467" w:type="dxa"/>
            <w:gridSpan w:val="6"/>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ind w:left="-462" w:firstLine="462"/>
              <w:rPr>
                <w:rFonts w:ascii="Calibri" w:hAnsi="Calibri" w:cs="Calibri"/>
                <w:sz w:val="22"/>
                <w:szCs w:val="22"/>
              </w:rPr>
            </w:pPr>
          </w:p>
        </w:tc>
      </w:tr>
      <w:tr w:rsidR="00982786" w:rsidRPr="00B33DDF" w:rsidTr="006D50F4">
        <w:trPr>
          <w:trHeight w:val="20"/>
        </w:trPr>
        <w:tc>
          <w:tcPr>
            <w:tcW w:w="2391"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 xml:space="preserve">dell’impresa </w:t>
            </w:r>
          </w:p>
        </w:tc>
        <w:tc>
          <w:tcPr>
            <w:tcW w:w="7467" w:type="dxa"/>
            <w:gridSpan w:val="6"/>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p>
        </w:tc>
      </w:tr>
      <w:tr w:rsidR="00982786" w:rsidRPr="00B33DDF" w:rsidTr="006D50F4">
        <w:trPr>
          <w:trHeight w:val="20"/>
        </w:trPr>
        <w:tc>
          <w:tcPr>
            <w:tcW w:w="2391"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con sede legale in via</w:t>
            </w:r>
          </w:p>
        </w:tc>
        <w:tc>
          <w:tcPr>
            <w:tcW w:w="6342" w:type="dxa"/>
            <w:gridSpan w:val="4"/>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p>
        </w:tc>
        <w:tc>
          <w:tcPr>
            <w:tcW w:w="446"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n.</w:t>
            </w:r>
          </w:p>
        </w:tc>
        <w:tc>
          <w:tcPr>
            <w:tcW w:w="679" w:type="dxa"/>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p>
        </w:tc>
      </w:tr>
      <w:tr w:rsidR="00982786" w:rsidRPr="00B33DDF" w:rsidTr="006D50F4">
        <w:trPr>
          <w:trHeight w:val="20"/>
        </w:trPr>
        <w:tc>
          <w:tcPr>
            <w:tcW w:w="2391"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Città</w:t>
            </w:r>
          </w:p>
        </w:tc>
        <w:tc>
          <w:tcPr>
            <w:tcW w:w="5385" w:type="dxa"/>
            <w:gridSpan w:val="3"/>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ab/>
            </w:r>
          </w:p>
        </w:tc>
        <w:tc>
          <w:tcPr>
            <w:tcW w:w="957"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Prov.</w:t>
            </w:r>
          </w:p>
        </w:tc>
        <w:tc>
          <w:tcPr>
            <w:tcW w:w="1125" w:type="dxa"/>
            <w:gridSpan w:val="2"/>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p>
        </w:tc>
      </w:tr>
      <w:tr w:rsidR="00982786" w:rsidRPr="00B33DDF" w:rsidTr="006D50F4">
        <w:trPr>
          <w:trHeight w:val="20"/>
        </w:trPr>
        <w:tc>
          <w:tcPr>
            <w:tcW w:w="2391"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Codice fiscale</w:t>
            </w:r>
          </w:p>
        </w:tc>
        <w:tc>
          <w:tcPr>
            <w:tcW w:w="2679" w:type="dxa"/>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ab/>
            </w:r>
          </w:p>
        </w:tc>
        <w:tc>
          <w:tcPr>
            <w:tcW w:w="1701" w:type="dxa"/>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r w:rsidRPr="00B33DDF">
              <w:rPr>
                <w:rFonts w:ascii="Calibri" w:hAnsi="Calibri" w:cs="Calibri"/>
                <w:sz w:val="22"/>
                <w:szCs w:val="22"/>
              </w:rPr>
              <w:t>Partita IVA</w:t>
            </w:r>
          </w:p>
        </w:tc>
        <w:tc>
          <w:tcPr>
            <w:tcW w:w="3087" w:type="dxa"/>
            <w:gridSpan w:val="4"/>
            <w:tcBorders>
              <w:bottom w:val="single" w:sz="4" w:space="0" w:color="auto"/>
            </w:tcBorders>
            <w:shd w:val="clear" w:color="auto" w:fill="auto"/>
            <w:vAlign w:val="center"/>
          </w:tcPr>
          <w:p w:rsidR="00982786" w:rsidRPr="00B33DDF" w:rsidRDefault="00982786" w:rsidP="006D50F4">
            <w:pPr>
              <w:tabs>
                <w:tab w:val="center" w:pos="4962"/>
                <w:tab w:val="left" w:pos="5529"/>
              </w:tabs>
              <w:spacing w:after="0" w:line="240" w:lineRule="auto"/>
              <w:rPr>
                <w:rFonts w:ascii="Calibri" w:hAnsi="Calibri" w:cs="Calibri"/>
                <w:sz w:val="22"/>
                <w:szCs w:val="22"/>
              </w:rPr>
            </w:pPr>
          </w:p>
        </w:tc>
      </w:tr>
    </w:tbl>
    <w:p w:rsidR="00982786" w:rsidRPr="00B33DDF" w:rsidRDefault="00982786" w:rsidP="00982786">
      <w:pPr>
        <w:spacing w:after="120" w:line="240" w:lineRule="auto"/>
        <w:jc w:val="center"/>
        <w:rPr>
          <w:rFonts w:ascii="Calibri" w:hAnsi="Calibri" w:cs="Calibri"/>
          <w:b/>
          <w:sz w:val="22"/>
          <w:szCs w:val="22"/>
        </w:rPr>
      </w:pPr>
    </w:p>
    <w:p w:rsidR="00982786" w:rsidRPr="00B33DDF" w:rsidRDefault="00982786" w:rsidP="00982786">
      <w:pPr>
        <w:spacing w:after="120" w:line="240" w:lineRule="auto"/>
        <w:jc w:val="center"/>
        <w:rPr>
          <w:rFonts w:ascii="Calibri" w:hAnsi="Calibri" w:cs="Calibri"/>
          <w:b/>
          <w:sz w:val="22"/>
          <w:szCs w:val="22"/>
        </w:rPr>
      </w:pPr>
      <w:r w:rsidRPr="00B33DDF">
        <w:rPr>
          <w:rFonts w:ascii="Calibri" w:hAnsi="Calibri" w:cs="Calibri"/>
          <w:b/>
          <w:sz w:val="22"/>
          <w:szCs w:val="22"/>
        </w:rPr>
        <w:t>DICHIARA</w:t>
      </w:r>
    </w:p>
    <w:p w:rsidR="00982786" w:rsidRPr="00B33DDF" w:rsidRDefault="00982786" w:rsidP="00982786">
      <w:pPr>
        <w:spacing w:line="240" w:lineRule="auto"/>
        <w:jc w:val="left"/>
        <w:rPr>
          <w:rFonts w:ascii="Calibri" w:hAnsi="Calibri" w:cs="Calibri"/>
          <w:b/>
          <w:sz w:val="22"/>
          <w:szCs w:val="22"/>
        </w:rPr>
      </w:pPr>
      <w:r w:rsidRPr="00B33DDF">
        <w:rPr>
          <w:rFonts w:ascii="Calibri" w:hAnsi="Calibri" w:cs="Calibri"/>
          <w:b/>
          <w:sz w:val="22"/>
          <w:szCs w:val="22"/>
        </w:rPr>
        <w:t xml:space="preserve">di praticare per la fornitura </w:t>
      </w:r>
      <w:r>
        <w:rPr>
          <w:rFonts w:ascii="Calibri" w:hAnsi="Calibri" w:cs="Calibri"/>
          <w:b/>
          <w:sz w:val="22"/>
          <w:szCs w:val="22"/>
        </w:rPr>
        <w:t xml:space="preserve">in full service </w:t>
      </w:r>
      <w:r w:rsidRPr="00B33DDF">
        <w:rPr>
          <w:rFonts w:ascii="Calibri" w:hAnsi="Calibri" w:cs="Calibri"/>
          <w:b/>
          <w:sz w:val="22"/>
          <w:szCs w:val="22"/>
        </w:rPr>
        <w:t>di cui all’oggetto, i prezzi unitari indicati nella tabella seguente:</w:t>
      </w:r>
    </w:p>
    <w:tbl>
      <w:tblPr>
        <w:tblW w:w="4723" w:type="pct"/>
        <w:jc w:val="center"/>
        <w:tblLayout w:type="fixed"/>
        <w:tblCellMar>
          <w:left w:w="70" w:type="dxa"/>
          <w:right w:w="70" w:type="dxa"/>
        </w:tblCellMar>
        <w:tblLook w:val="04A0" w:firstRow="1" w:lastRow="0" w:firstColumn="1" w:lastColumn="0" w:noHBand="0" w:noVBand="1"/>
      </w:tblPr>
      <w:tblGrid>
        <w:gridCol w:w="3804"/>
        <w:gridCol w:w="449"/>
        <w:gridCol w:w="368"/>
        <w:gridCol w:w="615"/>
        <w:gridCol w:w="1319"/>
        <w:gridCol w:w="1617"/>
        <w:gridCol w:w="1714"/>
      </w:tblGrid>
      <w:tr w:rsidR="00982786" w:rsidRPr="00801A40" w:rsidTr="006D50F4">
        <w:trPr>
          <w:trHeight w:val="496"/>
          <w:jc w:val="center"/>
        </w:trPr>
        <w:tc>
          <w:tcPr>
            <w:tcW w:w="5000" w:type="pct"/>
            <w:gridSpan w:val="7"/>
            <w:vMerge w:val="restart"/>
            <w:tcBorders>
              <w:top w:val="nil"/>
              <w:left w:val="nil"/>
              <w:bottom w:val="nil"/>
              <w:right w:val="nil"/>
            </w:tcBorders>
            <w:shd w:val="clear" w:color="000000" w:fill="FFFF00"/>
            <w:noWrap/>
            <w:vAlign w:val="center"/>
            <w:hideMark/>
          </w:tcPr>
          <w:p w:rsidR="00982786" w:rsidRPr="00801A40" w:rsidRDefault="00982786" w:rsidP="006D50F4">
            <w:pPr>
              <w:spacing w:after="0" w:line="240" w:lineRule="auto"/>
              <w:jc w:val="center"/>
              <w:rPr>
                <w:rFonts w:ascii="Calibri" w:hAnsi="Calibri"/>
                <w:b/>
                <w:bCs/>
                <w:color w:val="000000"/>
                <w:szCs w:val="14"/>
              </w:rPr>
            </w:pPr>
            <w:r w:rsidRPr="00801A40">
              <w:rPr>
                <w:rFonts w:ascii="Calibri" w:hAnsi="Calibri"/>
                <w:b/>
                <w:bCs/>
                <w:color w:val="000000"/>
                <w:szCs w:val="14"/>
              </w:rPr>
              <w:t>SCHEMA DI OFFERTA ECONOMICA</w:t>
            </w:r>
          </w:p>
        </w:tc>
      </w:tr>
      <w:tr w:rsidR="00982786" w:rsidRPr="001C6A73" w:rsidTr="006D50F4">
        <w:trPr>
          <w:trHeight w:val="496"/>
          <w:jc w:val="center"/>
        </w:trPr>
        <w:tc>
          <w:tcPr>
            <w:tcW w:w="5000" w:type="pct"/>
            <w:gridSpan w:val="7"/>
            <w:vMerge/>
            <w:tcBorders>
              <w:top w:val="nil"/>
              <w:left w:val="nil"/>
              <w:bottom w:val="nil"/>
              <w:right w:val="nil"/>
            </w:tcBorders>
            <w:vAlign w:val="center"/>
            <w:hideMark/>
          </w:tcPr>
          <w:p w:rsidR="00982786" w:rsidRPr="001C6A73" w:rsidRDefault="00982786" w:rsidP="006D50F4">
            <w:pPr>
              <w:spacing w:after="0" w:line="240" w:lineRule="auto"/>
              <w:rPr>
                <w:rFonts w:ascii="Calibri" w:hAnsi="Calibri"/>
                <w:b/>
                <w:bCs/>
                <w:color w:val="000000"/>
                <w:sz w:val="14"/>
                <w:szCs w:val="14"/>
              </w:rPr>
            </w:pPr>
          </w:p>
        </w:tc>
      </w:tr>
      <w:tr w:rsidR="00982786" w:rsidRPr="001C6A73" w:rsidTr="006D50F4">
        <w:trPr>
          <w:trHeight w:val="765"/>
          <w:jc w:val="center"/>
        </w:trPr>
        <w:tc>
          <w:tcPr>
            <w:tcW w:w="1924" w:type="pct"/>
            <w:tcBorders>
              <w:top w:val="single" w:sz="12" w:space="0" w:color="auto"/>
              <w:left w:val="nil"/>
              <w:bottom w:val="single" w:sz="8" w:space="0" w:color="auto"/>
              <w:right w:val="dotted" w:sz="4" w:space="0" w:color="auto"/>
            </w:tcBorders>
            <w:shd w:val="clear" w:color="000000" w:fill="CCFFFF"/>
            <w:vAlign w:val="center"/>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xml:space="preserve">(A) Servizio Realizzazione Infrastruttura applicativa </w:t>
            </w:r>
          </w:p>
        </w:tc>
        <w:tc>
          <w:tcPr>
            <w:tcW w:w="724" w:type="pct"/>
            <w:gridSpan w:val="3"/>
            <w:tcBorders>
              <w:top w:val="single" w:sz="12" w:space="0" w:color="auto"/>
              <w:left w:val="nil"/>
              <w:bottom w:val="single" w:sz="8" w:space="0" w:color="auto"/>
              <w:right w:val="dotted" w:sz="4" w:space="0" w:color="000000"/>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Effort in giorni-persona</w:t>
            </w:r>
          </w:p>
        </w:tc>
        <w:tc>
          <w:tcPr>
            <w:tcW w:w="667" w:type="pct"/>
            <w:tcBorders>
              <w:top w:val="single" w:sz="12" w:space="0" w:color="000000"/>
              <w:left w:val="nil"/>
              <w:bottom w:val="single" w:sz="8" w:space="0" w:color="auto"/>
              <w:right w:val="dotted" w:sz="4"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818" w:type="pct"/>
            <w:tcBorders>
              <w:top w:val="single" w:sz="12" w:space="0" w:color="000000"/>
              <w:left w:val="nil"/>
              <w:bottom w:val="single" w:sz="8" w:space="0" w:color="auto"/>
              <w:right w:val="dotted" w:sz="4" w:space="0" w:color="000000"/>
            </w:tcBorders>
            <w:shd w:val="clear" w:color="000000" w:fill="CCFFFF"/>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67" w:type="pct"/>
            <w:tcBorders>
              <w:top w:val="single" w:sz="12" w:space="0" w:color="000000"/>
              <w:left w:val="nil"/>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trHeight w:val="413"/>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Integrazioni con sistemi informativi regionali</w:t>
            </w:r>
            <w:r>
              <w:rPr>
                <w:rFonts w:ascii="Verdana" w:hAnsi="Verdana"/>
                <w:b/>
                <w:bCs/>
                <w:sz w:val="14"/>
                <w:szCs w:val="14"/>
              </w:rPr>
              <w:t xml:space="preserve"> (IVA esclusa) </w:t>
            </w:r>
          </w:p>
        </w:tc>
        <w:tc>
          <w:tcPr>
            <w:tcW w:w="724" w:type="pct"/>
            <w:gridSpan w:val="3"/>
            <w:tcBorders>
              <w:top w:val="dotted" w:sz="4" w:space="0" w:color="auto"/>
              <w:left w:val="nil"/>
              <w:bottom w:val="dotted" w:sz="4" w:space="0" w:color="auto"/>
              <w:right w:val="dotted" w:sz="4" w:space="0" w:color="000000"/>
            </w:tcBorders>
            <w:shd w:val="clear" w:color="000000" w:fill="BFBFB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tcPr>
          <w:p w:rsidR="00982786" w:rsidRPr="001C6A73" w:rsidRDefault="00982786" w:rsidP="006D50F4">
            <w:pPr>
              <w:spacing w:after="0" w:line="240" w:lineRule="auto"/>
              <w:rPr>
                <w:rFonts w:ascii="Verdana" w:hAnsi="Verdana"/>
                <w:b/>
                <w:bCs/>
                <w:sz w:val="14"/>
                <w:szCs w:val="14"/>
              </w:rPr>
            </w:pPr>
          </w:p>
        </w:tc>
        <w:tc>
          <w:tcPr>
            <w:tcW w:w="186" w:type="pct"/>
            <w:tcBorders>
              <w:top w:val="nil"/>
              <w:left w:val="nil"/>
              <w:bottom w:val="dotted" w:sz="4" w:space="0" w:color="auto"/>
              <w:right w:val="nil"/>
            </w:tcBorders>
            <w:shd w:val="clear" w:color="000000" w:fill="FFFFFF"/>
            <w:noWrap/>
            <w:vAlign w:val="center"/>
          </w:tcPr>
          <w:p w:rsidR="00982786" w:rsidRPr="001C6A73" w:rsidRDefault="00982786" w:rsidP="006D50F4">
            <w:pPr>
              <w:spacing w:after="0" w:line="240" w:lineRule="auto"/>
              <w:rPr>
                <w:rFonts w:ascii="Verdana" w:hAnsi="Verdana"/>
                <w:b/>
                <w:bCs/>
                <w:sz w:val="14"/>
                <w:szCs w:val="14"/>
              </w:rPr>
            </w:pPr>
          </w:p>
        </w:tc>
        <w:tc>
          <w:tcPr>
            <w:tcW w:w="311" w:type="pct"/>
            <w:tcBorders>
              <w:top w:val="nil"/>
              <w:left w:val="nil"/>
              <w:bottom w:val="dotted" w:sz="4" w:space="0" w:color="auto"/>
              <w:right w:val="dotted" w:sz="4" w:space="0" w:color="auto"/>
            </w:tcBorders>
            <w:shd w:val="clear" w:color="000000" w:fill="FFFFFF"/>
            <w:noWrap/>
            <w:vAlign w:val="center"/>
          </w:tcPr>
          <w:p w:rsidR="00982786" w:rsidRPr="001C6A73" w:rsidRDefault="00982786" w:rsidP="006D50F4">
            <w:pPr>
              <w:spacing w:after="0" w:line="240" w:lineRule="auto"/>
              <w:rPr>
                <w:rFonts w:ascii="Verdana" w:hAnsi="Verdana"/>
                <w:b/>
                <w:bCs/>
                <w:sz w:val="14"/>
                <w:szCs w:val="14"/>
              </w:rPr>
            </w:pPr>
          </w:p>
        </w:tc>
        <w:tc>
          <w:tcPr>
            <w:tcW w:w="667" w:type="pct"/>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rPr>
                <w:rFonts w:ascii="Verdana" w:hAnsi="Verdana"/>
                <w:sz w:val="14"/>
                <w:szCs w:val="14"/>
              </w:rPr>
            </w:pPr>
          </w:p>
        </w:tc>
        <w:tc>
          <w:tcPr>
            <w:tcW w:w="818" w:type="pct"/>
            <w:tcBorders>
              <w:top w:val="dotted" w:sz="4" w:space="0" w:color="auto"/>
              <w:left w:val="nil"/>
              <w:bottom w:val="dotted" w:sz="4" w:space="0" w:color="auto"/>
              <w:right w:val="dotted" w:sz="4" w:space="0" w:color="000000"/>
            </w:tcBorders>
            <w:shd w:val="clear" w:color="auto" w:fill="auto"/>
            <w:vAlign w:val="center"/>
          </w:tcPr>
          <w:p w:rsidR="00982786" w:rsidRPr="001C6A73" w:rsidRDefault="00982786" w:rsidP="006D50F4">
            <w:pPr>
              <w:spacing w:after="0" w:line="240" w:lineRule="auto"/>
              <w:rPr>
                <w:rFonts w:ascii="Verdana" w:hAnsi="Verdana"/>
                <w:b/>
                <w:bCs/>
                <w:sz w:val="14"/>
                <w:szCs w:val="14"/>
              </w:rPr>
            </w:pPr>
          </w:p>
        </w:tc>
        <w:tc>
          <w:tcPr>
            <w:tcW w:w="867" w:type="pct"/>
            <w:tcBorders>
              <w:top w:val="nil"/>
              <w:left w:val="nil"/>
              <w:bottom w:val="dotted" w:sz="4" w:space="0" w:color="auto"/>
              <w:right w:val="dotted" w:sz="4" w:space="0" w:color="auto"/>
            </w:tcBorders>
            <w:shd w:val="clear" w:color="000000" w:fill="EEECE1"/>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470"/>
          <w:jc w:val="center"/>
        </w:trPr>
        <w:tc>
          <w:tcPr>
            <w:tcW w:w="1924" w:type="pct"/>
            <w:tcBorders>
              <w:top w:val="nil"/>
              <w:left w:val="dotted" w:sz="4" w:space="0" w:color="auto"/>
              <w:bottom w:val="single" w:sz="4" w:space="0" w:color="auto"/>
              <w:right w:val="dotted" w:sz="4" w:space="0" w:color="auto"/>
            </w:tcBorders>
            <w:shd w:val="clear" w:color="000000" w:fill="FFFFFF"/>
            <w:noWrap/>
            <w:vAlign w:val="center"/>
            <w:hideMark/>
          </w:tcPr>
          <w:p w:rsidR="00982786" w:rsidRDefault="00982786" w:rsidP="006D50F4">
            <w:pPr>
              <w:spacing w:after="0" w:line="240" w:lineRule="auto"/>
              <w:rPr>
                <w:rFonts w:ascii="Verdana" w:hAnsi="Verdana"/>
                <w:b/>
                <w:bCs/>
                <w:sz w:val="14"/>
                <w:szCs w:val="14"/>
              </w:rPr>
            </w:pPr>
            <w:r w:rsidRPr="001C6A73">
              <w:rPr>
                <w:rFonts w:ascii="Verdana" w:hAnsi="Verdana"/>
                <w:b/>
                <w:bCs/>
                <w:sz w:val="14"/>
                <w:szCs w:val="14"/>
              </w:rPr>
              <w:t xml:space="preserve">Totale Integrazioni S.I. regionali (IVA </w:t>
            </w:r>
            <w:r>
              <w:rPr>
                <w:rFonts w:ascii="Verdana" w:hAnsi="Verdana"/>
                <w:b/>
                <w:bCs/>
                <w:sz w:val="14"/>
                <w:szCs w:val="14"/>
              </w:rPr>
              <w:t>e</w:t>
            </w:r>
            <w:r w:rsidRPr="001C6A73">
              <w:rPr>
                <w:rFonts w:ascii="Verdana" w:hAnsi="Verdana"/>
                <w:b/>
                <w:bCs/>
                <w:sz w:val="14"/>
                <w:szCs w:val="14"/>
              </w:rPr>
              <w:t>sclusa)</w:t>
            </w:r>
            <w:r>
              <w:rPr>
                <w:rFonts w:ascii="Verdana" w:hAnsi="Verdana"/>
                <w:b/>
                <w:bCs/>
                <w:sz w:val="14"/>
                <w:szCs w:val="14"/>
              </w:rPr>
              <w:t xml:space="preserve"> </w:t>
            </w:r>
          </w:p>
          <w:p w:rsidR="00982786" w:rsidRPr="001C6A73" w:rsidRDefault="00982786" w:rsidP="006D50F4">
            <w:pPr>
              <w:spacing w:after="0" w:line="240" w:lineRule="auto"/>
              <w:rPr>
                <w:rFonts w:ascii="Verdana" w:hAnsi="Verdana"/>
                <w:b/>
                <w:bCs/>
                <w:sz w:val="14"/>
                <w:szCs w:val="14"/>
              </w:rPr>
            </w:pPr>
          </w:p>
        </w:tc>
        <w:tc>
          <w:tcPr>
            <w:tcW w:w="724" w:type="pct"/>
            <w:gridSpan w:val="3"/>
            <w:tcBorders>
              <w:top w:val="dotted" w:sz="4" w:space="0" w:color="auto"/>
              <w:left w:val="nil"/>
              <w:bottom w:val="single" w:sz="4" w:space="0" w:color="auto"/>
              <w:right w:val="dotted" w:sz="4" w:space="0" w:color="000000"/>
            </w:tcBorders>
            <w:shd w:val="clear" w:color="000000" w:fill="BFBFBF"/>
            <w:noWrap/>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single"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sz w:val="14"/>
                <w:szCs w:val="14"/>
              </w:rPr>
            </w:pPr>
          </w:p>
        </w:tc>
        <w:tc>
          <w:tcPr>
            <w:tcW w:w="818" w:type="pct"/>
            <w:tcBorders>
              <w:top w:val="dotted" w:sz="4" w:space="0" w:color="auto"/>
              <w:left w:val="nil"/>
              <w:bottom w:val="single" w:sz="4" w:space="0" w:color="auto"/>
              <w:right w:val="dotted" w:sz="4" w:space="0" w:color="000000"/>
            </w:tcBorders>
            <w:shd w:val="clear" w:color="000000" w:fill="BFBFBF"/>
            <w:vAlign w:val="center"/>
          </w:tcPr>
          <w:p w:rsidR="00982786" w:rsidRPr="001C6A73" w:rsidRDefault="00982786" w:rsidP="006D50F4">
            <w:pPr>
              <w:spacing w:after="0" w:line="240" w:lineRule="auto"/>
              <w:rPr>
                <w:rFonts w:ascii="Verdana" w:hAnsi="Verdana"/>
                <w:b/>
                <w:bCs/>
                <w:sz w:val="14"/>
                <w:szCs w:val="14"/>
              </w:rPr>
            </w:pPr>
          </w:p>
        </w:tc>
        <w:tc>
          <w:tcPr>
            <w:tcW w:w="867" w:type="pct"/>
            <w:tcBorders>
              <w:top w:val="nil"/>
              <w:left w:val="nil"/>
              <w:bottom w:val="single"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4" w:type="pct"/>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xml:space="preserve">Integrazioni con i sistemi informativi aziendali </w:t>
            </w:r>
          </w:p>
        </w:tc>
        <w:tc>
          <w:tcPr>
            <w:tcW w:w="724" w:type="pct"/>
            <w:gridSpan w:val="3"/>
            <w:tcBorders>
              <w:top w:val="dotted" w:sz="4" w:space="0" w:color="auto"/>
              <w:left w:val="nil"/>
              <w:bottom w:val="dotted" w:sz="4" w:space="0" w:color="auto"/>
              <w:right w:val="dotted" w:sz="4" w:space="0" w:color="000000"/>
            </w:tcBorders>
            <w:shd w:val="clear" w:color="000000" w:fill="BFBFB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&lt;nome S.I.&gt;</w:t>
            </w:r>
          </w:p>
        </w:tc>
        <w:tc>
          <w:tcPr>
            <w:tcW w:w="227"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186" w:type="pct"/>
            <w:tcBorders>
              <w:top w:val="nil"/>
              <w:left w:val="nil"/>
              <w:bottom w:val="dotted" w:sz="4" w:space="0" w:color="auto"/>
              <w:right w:val="nil"/>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311" w:type="pct"/>
            <w:tcBorders>
              <w:top w:val="nil"/>
              <w:left w:val="nil"/>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auto"/>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7"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4" w:type="pct"/>
            <w:tcBorders>
              <w:top w:val="nil"/>
              <w:left w:val="dotted" w:sz="4" w:space="0" w:color="auto"/>
              <w:bottom w:val="single"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xml:space="preserve">Totale Integrazioni S.I. aziendali (IVA </w:t>
            </w:r>
            <w:r>
              <w:rPr>
                <w:rFonts w:ascii="Verdana" w:hAnsi="Verdana"/>
                <w:b/>
                <w:bCs/>
                <w:sz w:val="14"/>
                <w:szCs w:val="14"/>
              </w:rPr>
              <w:t>e</w:t>
            </w:r>
            <w:r w:rsidRPr="001C6A73">
              <w:rPr>
                <w:rFonts w:ascii="Verdana" w:hAnsi="Verdana"/>
                <w:b/>
                <w:bCs/>
                <w:sz w:val="14"/>
                <w:szCs w:val="14"/>
              </w:rPr>
              <w:t>sclusa)</w:t>
            </w:r>
            <w:r>
              <w:rPr>
                <w:rFonts w:ascii="Verdana" w:hAnsi="Verdana"/>
                <w:b/>
                <w:bCs/>
                <w:sz w:val="14"/>
                <w:szCs w:val="14"/>
              </w:rPr>
              <w:t xml:space="preserve"> </w:t>
            </w:r>
          </w:p>
        </w:tc>
        <w:tc>
          <w:tcPr>
            <w:tcW w:w="724" w:type="pct"/>
            <w:gridSpan w:val="3"/>
            <w:tcBorders>
              <w:top w:val="dotted" w:sz="4" w:space="0" w:color="auto"/>
              <w:left w:val="nil"/>
              <w:bottom w:val="single" w:sz="4" w:space="0" w:color="auto"/>
              <w:right w:val="dotted" w:sz="4" w:space="0" w:color="000000"/>
            </w:tcBorders>
            <w:shd w:val="clear" w:color="000000" w:fill="BFBFBF"/>
            <w:noWrap/>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nil"/>
              <w:left w:val="nil"/>
              <w:bottom w:val="single"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sz w:val="14"/>
                <w:szCs w:val="14"/>
              </w:rPr>
            </w:pPr>
          </w:p>
        </w:tc>
        <w:tc>
          <w:tcPr>
            <w:tcW w:w="818" w:type="pct"/>
            <w:tcBorders>
              <w:top w:val="dotted" w:sz="4" w:space="0" w:color="auto"/>
              <w:left w:val="nil"/>
              <w:bottom w:val="single"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b/>
                <w:bCs/>
                <w:sz w:val="14"/>
                <w:szCs w:val="14"/>
              </w:rPr>
            </w:pPr>
          </w:p>
        </w:tc>
        <w:tc>
          <w:tcPr>
            <w:tcW w:w="867" w:type="pct"/>
            <w:tcBorders>
              <w:top w:val="nil"/>
              <w:left w:val="nil"/>
              <w:bottom w:val="single"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15"/>
          <w:jc w:val="center"/>
        </w:trPr>
        <w:tc>
          <w:tcPr>
            <w:tcW w:w="1924" w:type="pct"/>
            <w:tcBorders>
              <w:top w:val="single" w:sz="4" w:space="0" w:color="auto"/>
              <w:left w:val="dotted" w:sz="4" w:space="0" w:color="auto"/>
              <w:bottom w:val="nil"/>
              <w:right w:val="dotted" w:sz="4" w:space="0" w:color="auto"/>
            </w:tcBorders>
            <w:shd w:val="clear" w:color="000000" w:fill="FFFFFF"/>
            <w:noWrap/>
            <w:vAlign w:val="center"/>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Totale Integrazioni (IVA </w:t>
            </w:r>
            <w:r>
              <w:rPr>
                <w:rFonts w:ascii="Verdana" w:hAnsi="Verdana"/>
                <w:b/>
                <w:bCs/>
                <w:sz w:val="14"/>
                <w:szCs w:val="14"/>
              </w:rPr>
              <w:t>e</w:t>
            </w:r>
            <w:r w:rsidRPr="001C6A73">
              <w:rPr>
                <w:rFonts w:ascii="Verdana" w:hAnsi="Verdana"/>
                <w:b/>
                <w:bCs/>
                <w:sz w:val="14"/>
                <w:szCs w:val="14"/>
              </w:rPr>
              <w:t>sclusa)</w:t>
            </w:r>
          </w:p>
        </w:tc>
        <w:tc>
          <w:tcPr>
            <w:tcW w:w="724" w:type="pct"/>
            <w:gridSpan w:val="3"/>
            <w:tcBorders>
              <w:top w:val="single" w:sz="4" w:space="0" w:color="auto"/>
              <w:left w:val="nil"/>
              <w:bottom w:val="dotted" w:sz="4" w:space="0" w:color="auto"/>
              <w:right w:val="dotted" w:sz="4" w:space="0" w:color="000000"/>
            </w:tcBorders>
            <w:shd w:val="clear" w:color="000000" w:fill="C0C0C0"/>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single" w:sz="4" w:space="0" w:color="auto"/>
              <w:left w:val="nil"/>
              <w:bottom w:val="dotted" w:sz="4" w:space="0" w:color="auto"/>
              <w:right w:val="dotted" w:sz="4" w:space="0" w:color="auto"/>
            </w:tcBorders>
            <w:shd w:val="clear" w:color="000000" w:fill="C0C0C0"/>
            <w:vAlign w:val="center"/>
          </w:tcPr>
          <w:p w:rsidR="00982786" w:rsidRPr="001C6A73" w:rsidRDefault="00982786" w:rsidP="006D50F4">
            <w:pPr>
              <w:spacing w:after="0" w:line="240" w:lineRule="auto"/>
              <w:rPr>
                <w:rFonts w:ascii="Verdana" w:hAnsi="Verdana"/>
                <w:b/>
                <w:bCs/>
                <w:sz w:val="14"/>
                <w:szCs w:val="14"/>
              </w:rPr>
            </w:pPr>
          </w:p>
        </w:tc>
        <w:tc>
          <w:tcPr>
            <w:tcW w:w="818" w:type="pct"/>
            <w:tcBorders>
              <w:top w:val="single" w:sz="4" w:space="0" w:color="auto"/>
              <w:left w:val="nil"/>
              <w:bottom w:val="dotted" w:sz="4" w:space="0" w:color="auto"/>
              <w:right w:val="dotted" w:sz="4" w:space="0" w:color="000000"/>
            </w:tcBorders>
            <w:shd w:val="clear" w:color="000000" w:fill="C0C0C0"/>
            <w:vAlign w:val="center"/>
          </w:tcPr>
          <w:p w:rsidR="00982786" w:rsidRPr="001C6A73" w:rsidRDefault="00982786" w:rsidP="006D50F4">
            <w:pPr>
              <w:spacing w:after="0" w:line="240" w:lineRule="auto"/>
              <w:rPr>
                <w:rFonts w:ascii="Verdana" w:hAnsi="Verdana"/>
                <w:b/>
                <w:bCs/>
                <w:sz w:val="14"/>
                <w:szCs w:val="14"/>
              </w:rPr>
            </w:pPr>
          </w:p>
        </w:tc>
        <w:tc>
          <w:tcPr>
            <w:tcW w:w="867" w:type="pct"/>
            <w:tcBorders>
              <w:top w:val="single" w:sz="4" w:space="0" w:color="auto"/>
              <w:left w:val="nil"/>
              <w:bottom w:val="dotted"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b/>
                <w:bCs/>
                <w:sz w:val="14"/>
                <w:szCs w:val="14"/>
              </w:rPr>
            </w:pPr>
          </w:p>
        </w:tc>
      </w:tr>
    </w:tbl>
    <w:p w:rsidR="00982786" w:rsidRDefault="00982786" w:rsidP="00982786"/>
    <w:tbl>
      <w:tblPr>
        <w:tblW w:w="4723" w:type="pct"/>
        <w:jc w:val="center"/>
        <w:tblLayout w:type="fixed"/>
        <w:tblCellMar>
          <w:left w:w="70" w:type="dxa"/>
          <w:right w:w="70" w:type="dxa"/>
        </w:tblCellMar>
        <w:tblLook w:val="04A0" w:firstRow="1" w:lastRow="0" w:firstColumn="1" w:lastColumn="0" w:noHBand="0" w:noVBand="1"/>
      </w:tblPr>
      <w:tblGrid>
        <w:gridCol w:w="3804"/>
        <w:gridCol w:w="1430"/>
        <w:gridCol w:w="1318"/>
        <w:gridCol w:w="1616"/>
        <w:gridCol w:w="1709"/>
      </w:tblGrid>
      <w:tr w:rsidR="00982786" w:rsidRPr="001C6A73" w:rsidTr="006D50F4">
        <w:trPr>
          <w:trHeight w:val="480"/>
          <w:jc w:val="center"/>
        </w:trPr>
        <w:tc>
          <w:tcPr>
            <w:tcW w:w="1926" w:type="pct"/>
            <w:tcBorders>
              <w:top w:val="single" w:sz="8" w:space="0" w:color="auto"/>
              <w:left w:val="single" w:sz="8" w:space="0" w:color="auto"/>
              <w:bottom w:val="single" w:sz="8" w:space="0" w:color="auto"/>
              <w:right w:val="single" w:sz="8" w:space="0" w:color="auto"/>
            </w:tcBorders>
            <w:shd w:val="clear" w:color="000000" w:fill="C5D9F1"/>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Fornitura di Postazioni utente:</w:t>
            </w:r>
          </w:p>
        </w:tc>
        <w:tc>
          <w:tcPr>
            <w:tcW w:w="724" w:type="pct"/>
            <w:tcBorders>
              <w:top w:val="single" w:sz="12" w:space="0" w:color="auto"/>
              <w:left w:val="nil"/>
              <w:bottom w:val="single" w:sz="8" w:space="0" w:color="auto"/>
              <w:right w:val="dotted" w:sz="4" w:space="0" w:color="000000"/>
            </w:tcBorders>
            <w:shd w:val="clear" w:color="000000" w:fill="C5D9F1"/>
            <w:vAlign w:val="center"/>
            <w:hideMark/>
          </w:tcPr>
          <w:p w:rsidR="00982786" w:rsidRPr="001C6A73" w:rsidRDefault="00982786" w:rsidP="006D50F4">
            <w:pPr>
              <w:spacing w:after="0" w:line="240" w:lineRule="auto"/>
              <w:jc w:val="center"/>
              <w:rPr>
                <w:rFonts w:ascii="Verdana" w:hAnsi="Verdana"/>
                <w:b/>
                <w:bCs/>
                <w:sz w:val="14"/>
                <w:szCs w:val="14"/>
              </w:rPr>
            </w:pPr>
            <w:r w:rsidRPr="00B62478">
              <w:rPr>
                <w:rFonts w:ascii="Verdana" w:hAnsi="Verdana"/>
                <w:b/>
                <w:bCs/>
                <w:sz w:val="14"/>
                <w:szCs w:val="14"/>
                <w:highlight w:val="yellow"/>
              </w:rPr>
              <w:t>Descrizione</w:t>
            </w:r>
          </w:p>
        </w:tc>
        <w:tc>
          <w:tcPr>
            <w:tcW w:w="667" w:type="pct"/>
            <w:tcBorders>
              <w:top w:val="single" w:sz="12" w:space="0" w:color="000000"/>
              <w:left w:val="nil"/>
              <w:bottom w:val="single" w:sz="8" w:space="0" w:color="auto"/>
              <w:right w:val="dotted" w:sz="4" w:space="0" w:color="auto"/>
            </w:tcBorders>
            <w:shd w:val="clear" w:color="000000" w:fill="C5D9F1"/>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818" w:type="pct"/>
            <w:tcBorders>
              <w:top w:val="single" w:sz="12" w:space="0" w:color="000000"/>
              <w:left w:val="nil"/>
              <w:bottom w:val="single" w:sz="8" w:space="0" w:color="auto"/>
              <w:right w:val="dotted" w:sz="4" w:space="0" w:color="000000"/>
            </w:tcBorders>
            <w:shd w:val="clear" w:color="000000" w:fill="C5D9F1"/>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65" w:type="pct"/>
            <w:tcBorders>
              <w:top w:val="single" w:sz="12" w:space="0" w:color="000000"/>
              <w:left w:val="nil"/>
              <w:bottom w:val="single" w:sz="8" w:space="0" w:color="auto"/>
              <w:right w:val="nil"/>
            </w:tcBorders>
            <w:shd w:val="clear" w:color="000000" w:fill="C5D9F1"/>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trHeight w:val="300"/>
          <w:jc w:val="center"/>
        </w:trPr>
        <w:tc>
          <w:tcPr>
            <w:tcW w:w="1926" w:type="pct"/>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lastRenderedPageBreak/>
              <w:t>Postazione A</w:t>
            </w:r>
          </w:p>
        </w:tc>
        <w:tc>
          <w:tcPr>
            <w:tcW w:w="724" w:type="pct"/>
            <w:tcBorders>
              <w:top w:val="single" w:sz="8"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single" w:sz="8"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dotted" w:sz="4" w:space="0" w:color="auto"/>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Postazione B</w:t>
            </w:r>
          </w:p>
        </w:tc>
        <w:tc>
          <w:tcPr>
            <w:tcW w:w="724"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Postazione C</w:t>
            </w:r>
          </w:p>
        </w:tc>
        <w:tc>
          <w:tcPr>
            <w:tcW w:w="724"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Postazione D</w:t>
            </w:r>
          </w:p>
        </w:tc>
        <w:tc>
          <w:tcPr>
            <w:tcW w:w="724"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Postazione E</w:t>
            </w:r>
          </w:p>
        </w:tc>
        <w:tc>
          <w:tcPr>
            <w:tcW w:w="724"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xml:space="preserve">Postazione </w:t>
            </w:r>
            <w:r>
              <w:rPr>
                <w:rFonts w:ascii="Verdana" w:hAnsi="Verdana"/>
                <w:b/>
                <w:bCs/>
                <w:sz w:val="14"/>
                <w:szCs w:val="14"/>
              </w:rPr>
              <w:t>F</w:t>
            </w:r>
          </w:p>
        </w:tc>
        <w:tc>
          <w:tcPr>
            <w:tcW w:w="724" w:type="pct"/>
            <w:tcBorders>
              <w:top w:val="dotted" w:sz="4" w:space="0" w:color="auto"/>
              <w:left w:val="nil"/>
              <w:bottom w:val="dotted" w:sz="4" w:space="0" w:color="auto"/>
              <w:right w:val="dotted" w:sz="4" w:space="0" w:color="000000"/>
            </w:tcBorders>
            <w:shd w:val="clear" w:color="auto" w:fill="auto"/>
            <w:vAlign w:val="center"/>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Postazione RIS</w:t>
            </w:r>
          </w:p>
        </w:tc>
        <w:tc>
          <w:tcPr>
            <w:tcW w:w="724"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Pr>
                <w:rFonts w:ascii="Verdana" w:hAnsi="Verdana"/>
                <w:b/>
                <w:bCs/>
                <w:sz w:val="14"/>
                <w:szCs w:val="14"/>
              </w:rPr>
              <w:t>Sistemi Masterizzatori</w:t>
            </w:r>
          </w:p>
        </w:tc>
        <w:tc>
          <w:tcPr>
            <w:tcW w:w="724" w:type="pct"/>
            <w:tcBorders>
              <w:top w:val="dotted" w:sz="4" w:space="0" w:color="auto"/>
              <w:left w:val="nil"/>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dotted" w:sz="4"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15"/>
          <w:jc w:val="center"/>
        </w:trPr>
        <w:tc>
          <w:tcPr>
            <w:tcW w:w="1926" w:type="pct"/>
            <w:tcBorders>
              <w:top w:val="nil"/>
              <w:left w:val="dotted" w:sz="4" w:space="0" w:color="auto"/>
              <w:bottom w:val="dotted" w:sz="4" w:space="0" w:color="auto"/>
              <w:right w:val="dotted" w:sz="4" w:space="0" w:color="auto"/>
            </w:tcBorders>
            <w:shd w:val="clear" w:color="000000" w:fill="FFFFFF"/>
            <w:noWrap/>
            <w:vAlign w:val="center"/>
            <w:hideMark/>
          </w:tcPr>
          <w:p w:rsidR="00982786" w:rsidRPr="001C6A73" w:rsidRDefault="00982786" w:rsidP="006D50F4">
            <w:pPr>
              <w:spacing w:after="0" w:line="240" w:lineRule="auto"/>
              <w:rPr>
                <w:rFonts w:ascii="Verdana" w:hAnsi="Verdana"/>
                <w:b/>
                <w:bCs/>
                <w:sz w:val="14"/>
                <w:szCs w:val="14"/>
              </w:rPr>
            </w:pPr>
            <w:r w:rsidRPr="009731EB">
              <w:rPr>
                <w:rFonts w:ascii="Verdana" w:hAnsi="Verdana"/>
                <w:b/>
                <w:bCs/>
                <w:i/>
                <w:sz w:val="14"/>
                <w:szCs w:val="14"/>
              </w:rPr>
              <w:t>&lt;altri prodotti offerti&gt;</w:t>
            </w:r>
          </w:p>
        </w:tc>
        <w:tc>
          <w:tcPr>
            <w:tcW w:w="724" w:type="pct"/>
            <w:tcBorders>
              <w:top w:val="dotted" w:sz="4" w:space="0" w:color="auto"/>
              <w:left w:val="nil"/>
              <w:bottom w:val="nil"/>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dotted" w:sz="4" w:space="0" w:color="auto"/>
              <w:left w:val="nil"/>
              <w:bottom w:val="nil"/>
              <w:right w:val="nil"/>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dotted" w:sz="4" w:space="0" w:color="auto"/>
              <w:bottom w:val="single" w:sz="8" w:space="0" w:color="auto"/>
              <w:right w:val="dotted" w:sz="4" w:space="0" w:color="000000"/>
            </w:tcBorders>
            <w:shd w:val="clear" w:color="auto" w:fill="auto"/>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nil"/>
              <w:right w:val="dotted" w:sz="4" w:space="0" w:color="auto"/>
            </w:tcBorders>
            <w:shd w:val="clear" w:color="000000" w:fill="EEECE1"/>
            <w:vAlign w:val="center"/>
            <w:hideMark/>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15"/>
          <w:jc w:val="center"/>
        </w:trPr>
        <w:tc>
          <w:tcPr>
            <w:tcW w:w="1926" w:type="pct"/>
            <w:tcBorders>
              <w:top w:val="nil"/>
              <w:left w:val="dotted" w:sz="4" w:space="0" w:color="auto"/>
              <w:bottom w:val="nil"/>
              <w:right w:val="dotted" w:sz="4" w:space="0" w:color="auto"/>
            </w:tcBorders>
            <w:shd w:val="clear" w:color="000000" w:fill="FFFFFF"/>
            <w:noWrap/>
            <w:vAlign w:val="center"/>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Totale fornitura </w:t>
            </w:r>
            <w:r w:rsidRPr="006E7A37">
              <w:rPr>
                <w:rFonts w:ascii="Verdana" w:hAnsi="Verdana"/>
                <w:b/>
                <w:bCs/>
                <w:sz w:val="14"/>
                <w:szCs w:val="14"/>
              </w:rPr>
              <w:t>in full service</w:t>
            </w:r>
            <w:r>
              <w:rPr>
                <w:rFonts w:ascii="Verdana" w:hAnsi="Verdana"/>
                <w:b/>
                <w:bCs/>
                <w:sz w:val="14"/>
                <w:szCs w:val="14"/>
              </w:rPr>
              <w:t xml:space="preserve"> </w:t>
            </w:r>
            <w:r w:rsidRPr="001C6A73">
              <w:rPr>
                <w:rFonts w:ascii="Verdana" w:hAnsi="Verdana"/>
                <w:b/>
                <w:bCs/>
                <w:sz w:val="14"/>
                <w:szCs w:val="14"/>
              </w:rPr>
              <w:t>HW</w:t>
            </w:r>
            <w:r>
              <w:rPr>
                <w:rFonts w:ascii="Verdana" w:hAnsi="Verdana"/>
                <w:b/>
                <w:bCs/>
                <w:sz w:val="14"/>
                <w:szCs w:val="14"/>
              </w:rPr>
              <w:t xml:space="preserve"> </w:t>
            </w:r>
            <w:r w:rsidRPr="001C6A73">
              <w:rPr>
                <w:rFonts w:ascii="Verdana" w:hAnsi="Verdana"/>
                <w:b/>
                <w:bCs/>
                <w:sz w:val="14"/>
                <w:szCs w:val="14"/>
              </w:rPr>
              <w:t>(IVA esclusa)</w:t>
            </w:r>
          </w:p>
        </w:tc>
        <w:tc>
          <w:tcPr>
            <w:tcW w:w="724" w:type="pct"/>
            <w:tcBorders>
              <w:top w:val="dotted" w:sz="4" w:space="0" w:color="auto"/>
              <w:left w:val="nil"/>
              <w:bottom w:val="nil"/>
              <w:right w:val="dotted" w:sz="4" w:space="0" w:color="000000"/>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p>
        </w:tc>
        <w:tc>
          <w:tcPr>
            <w:tcW w:w="667" w:type="pct"/>
            <w:tcBorders>
              <w:top w:val="nil"/>
              <w:left w:val="nil"/>
              <w:bottom w:val="nil"/>
              <w:right w:val="dotted" w:sz="4" w:space="0" w:color="auto"/>
            </w:tcBorders>
            <w:shd w:val="clear" w:color="000000" w:fill="C0C0C0"/>
            <w:vAlign w:val="center"/>
            <w:hideMark/>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nil"/>
              <w:bottom w:val="nil"/>
              <w:right w:val="dotted" w:sz="4" w:space="0" w:color="000000"/>
            </w:tcBorders>
            <w:shd w:val="clear" w:color="000000" w:fill="C0C0C0"/>
            <w:vAlign w:val="center"/>
            <w:hideMark/>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000000" w:fill="BFBFBF"/>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660"/>
          <w:jc w:val="center"/>
        </w:trPr>
        <w:tc>
          <w:tcPr>
            <w:tcW w:w="1926" w:type="pct"/>
            <w:tcBorders>
              <w:top w:val="single" w:sz="8" w:space="0" w:color="auto"/>
              <w:left w:val="single" w:sz="8" w:space="0" w:color="auto"/>
              <w:bottom w:val="single" w:sz="8" w:space="0" w:color="auto"/>
              <w:right w:val="nil"/>
            </w:tcBorders>
            <w:shd w:val="clear" w:color="000000" w:fill="C5D9F1"/>
            <w:noWrap/>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xml:space="preserve">Avvio, Migrazione dati preesistenti e personalizzazione </w:t>
            </w:r>
          </w:p>
        </w:tc>
        <w:tc>
          <w:tcPr>
            <w:tcW w:w="724" w:type="pct"/>
            <w:tcBorders>
              <w:top w:val="single" w:sz="8" w:space="0" w:color="auto"/>
              <w:left w:val="single" w:sz="8" w:space="0" w:color="auto"/>
              <w:bottom w:val="single" w:sz="8" w:space="0" w:color="auto"/>
              <w:right w:val="single" w:sz="8" w:space="0" w:color="000000"/>
            </w:tcBorders>
            <w:shd w:val="clear" w:color="000000" w:fill="C5D9F1"/>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Effort in giorni-persona</w:t>
            </w:r>
          </w:p>
        </w:tc>
        <w:tc>
          <w:tcPr>
            <w:tcW w:w="667" w:type="pct"/>
            <w:tcBorders>
              <w:top w:val="single" w:sz="8" w:space="0" w:color="auto"/>
              <w:left w:val="nil"/>
              <w:bottom w:val="single" w:sz="8" w:space="0" w:color="auto"/>
              <w:right w:val="single" w:sz="8" w:space="0" w:color="auto"/>
            </w:tcBorders>
            <w:shd w:val="clear" w:color="000000" w:fill="C5D9F1"/>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818" w:type="pct"/>
            <w:tcBorders>
              <w:top w:val="single" w:sz="8" w:space="0" w:color="auto"/>
              <w:left w:val="nil"/>
              <w:bottom w:val="single" w:sz="8" w:space="0" w:color="auto"/>
              <w:right w:val="nil"/>
            </w:tcBorders>
            <w:shd w:val="clear" w:color="000000" w:fill="C5D9F1"/>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65" w:type="pct"/>
            <w:tcBorders>
              <w:top w:val="single" w:sz="8" w:space="0" w:color="auto"/>
              <w:left w:val="single" w:sz="8" w:space="0" w:color="auto"/>
              <w:bottom w:val="single" w:sz="8" w:space="0" w:color="auto"/>
              <w:right w:val="single" w:sz="8" w:space="0" w:color="auto"/>
            </w:tcBorders>
            <w:shd w:val="clear" w:color="000000" w:fill="C5D9F1"/>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trHeight w:val="360"/>
          <w:jc w:val="center"/>
        </w:trPr>
        <w:tc>
          <w:tcPr>
            <w:tcW w:w="1926" w:type="pct"/>
            <w:tcBorders>
              <w:top w:val="single" w:sz="8" w:space="0" w:color="auto"/>
              <w:left w:val="dotted" w:sz="4" w:space="0" w:color="auto"/>
              <w:bottom w:val="single" w:sz="4" w:space="0" w:color="auto"/>
              <w:right w:val="dotted" w:sz="4" w:space="0" w:color="auto"/>
            </w:tcBorders>
            <w:shd w:val="clear" w:color="000000" w:fill="FFFFFF"/>
            <w:vAlign w:val="center"/>
            <w:hideMark/>
          </w:tcPr>
          <w:p w:rsidR="00982786" w:rsidRDefault="00982786" w:rsidP="006D50F4">
            <w:pPr>
              <w:spacing w:after="0" w:line="240" w:lineRule="auto"/>
              <w:rPr>
                <w:rFonts w:ascii="Verdana" w:hAnsi="Verdana"/>
                <w:b/>
                <w:bCs/>
                <w:sz w:val="14"/>
                <w:szCs w:val="14"/>
              </w:rPr>
            </w:pPr>
            <w:r w:rsidRPr="001C6A73">
              <w:rPr>
                <w:rFonts w:ascii="Verdana" w:hAnsi="Verdana"/>
                <w:b/>
                <w:bCs/>
                <w:sz w:val="14"/>
                <w:szCs w:val="14"/>
              </w:rPr>
              <w:t>Avvio, Migrazione dati preesistenti e personalizzazione</w:t>
            </w:r>
            <w:r>
              <w:rPr>
                <w:rFonts w:ascii="Verdana" w:hAnsi="Verdana"/>
                <w:b/>
                <w:bCs/>
                <w:sz w:val="14"/>
                <w:szCs w:val="14"/>
              </w:rPr>
              <w:t xml:space="preserve"> - Totale</w:t>
            </w:r>
            <w:r w:rsidRPr="001C6A73">
              <w:rPr>
                <w:rFonts w:ascii="Verdana" w:hAnsi="Verdana"/>
                <w:b/>
                <w:bCs/>
                <w:sz w:val="14"/>
                <w:szCs w:val="14"/>
              </w:rPr>
              <w:t xml:space="preserve"> </w:t>
            </w:r>
            <w:r>
              <w:rPr>
                <w:rFonts w:ascii="Verdana" w:hAnsi="Verdana"/>
                <w:b/>
                <w:bCs/>
                <w:sz w:val="14"/>
                <w:szCs w:val="14"/>
              </w:rPr>
              <w:t xml:space="preserve">(IVA esclusa) </w:t>
            </w:r>
          </w:p>
          <w:p w:rsidR="00982786" w:rsidRPr="001C6A73" w:rsidRDefault="00982786" w:rsidP="006D50F4">
            <w:pPr>
              <w:spacing w:after="0" w:line="240" w:lineRule="auto"/>
              <w:rPr>
                <w:rFonts w:ascii="Verdana" w:hAnsi="Verdana"/>
                <w:b/>
                <w:bCs/>
                <w:sz w:val="14"/>
                <w:szCs w:val="14"/>
              </w:rPr>
            </w:pPr>
          </w:p>
        </w:tc>
        <w:tc>
          <w:tcPr>
            <w:tcW w:w="724" w:type="pct"/>
            <w:tcBorders>
              <w:top w:val="single" w:sz="8" w:space="0" w:color="auto"/>
              <w:left w:val="nil"/>
              <w:bottom w:val="single" w:sz="4" w:space="0" w:color="auto"/>
              <w:right w:val="dotted" w:sz="4" w:space="0" w:color="000000"/>
            </w:tcBorders>
            <w:shd w:val="clear" w:color="000000" w:fill="BFBFB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single" w:sz="8" w:space="0" w:color="auto"/>
              <w:left w:val="nil"/>
              <w:bottom w:val="single"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single" w:sz="8" w:space="0" w:color="auto"/>
              <w:left w:val="nil"/>
              <w:bottom w:val="single" w:sz="4" w:space="0" w:color="auto"/>
              <w:right w:val="dotted" w:sz="4" w:space="0" w:color="000000"/>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5" w:type="pct"/>
            <w:tcBorders>
              <w:top w:val="single" w:sz="8" w:space="0" w:color="auto"/>
              <w:left w:val="nil"/>
              <w:bottom w:val="single"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26" w:type="pct"/>
            <w:tcBorders>
              <w:top w:val="single" w:sz="4" w:space="0" w:color="auto"/>
              <w:left w:val="dotted" w:sz="4" w:space="0" w:color="auto"/>
              <w:bottom w:val="single" w:sz="4" w:space="0" w:color="auto"/>
              <w:right w:val="dotted" w:sz="4" w:space="0" w:color="auto"/>
            </w:tcBorders>
            <w:shd w:val="clear" w:color="000000" w:fill="FFFFFF"/>
            <w:vAlign w:val="center"/>
            <w:hideMark/>
          </w:tcPr>
          <w:p w:rsidR="00982786" w:rsidRPr="001C6A73" w:rsidRDefault="00982786" w:rsidP="006D50F4">
            <w:pPr>
              <w:spacing w:after="0" w:line="240" w:lineRule="auto"/>
              <w:rPr>
                <w:rFonts w:ascii="Verdana" w:hAnsi="Verdana"/>
                <w:b/>
                <w:bCs/>
                <w:sz w:val="14"/>
                <w:szCs w:val="14"/>
              </w:rPr>
            </w:pPr>
            <w:r>
              <w:rPr>
                <w:rFonts w:ascii="Verdana" w:hAnsi="Verdana"/>
                <w:b/>
                <w:bCs/>
                <w:sz w:val="14"/>
                <w:szCs w:val="14"/>
              </w:rPr>
              <w:t>Integrazioni</w:t>
            </w:r>
            <w:r w:rsidRPr="001C6A73">
              <w:rPr>
                <w:rFonts w:ascii="Verdana" w:hAnsi="Verdana"/>
                <w:b/>
                <w:bCs/>
                <w:sz w:val="14"/>
                <w:szCs w:val="14"/>
              </w:rPr>
              <w:t xml:space="preserve"> diagnostiche</w:t>
            </w:r>
            <w:r>
              <w:rPr>
                <w:rFonts w:ascii="Verdana" w:hAnsi="Verdana"/>
                <w:b/>
                <w:bCs/>
                <w:sz w:val="14"/>
                <w:szCs w:val="14"/>
              </w:rPr>
              <w:t xml:space="preserve"> - Totale</w:t>
            </w:r>
            <w:r w:rsidRPr="001C6A73">
              <w:rPr>
                <w:rFonts w:ascii="Verdana" w:hAnsi="Verdana"/>
                <w:b/>
                <w:bCs/>
                <w:sz w:val="14"/>
                <w:szCs w:val="14"/>
              </w:rPr>
              <w:t xml:space="preserve"> </w:t>
            </w:r>
            <w:r>
              <w:rPr>
                <w:rFonts w:ascii="Verdana" w:hAnsi="Verdana"/>
                <w:b/>
                <w:bCs/>
                <w:sz w:val="14"/>
                <w:szCs w:val="14"/>
              </w:rPr>
              <w:t xml:space="preserve">(IVA esclusa) </w:t>
            </w:r>
          </w:p>
        </w:tc>
        <w:tc>
          <w:tcPr>
            <w:tcW w:w="724" w:type="pct"/>
            <w:tcBorders>
              <w:top w:val="single" w:sz="4" w:space="0" w:color="auto"/>
              <w:left w:val="nil"/>
              <w:bottom w:val="single" w:sz="4" w:space="0" w:color="auto"/>
              <w:right w:val="dotted" w:sz="4" w:space="0" w:color="000000"/>
            </w:tcBorders>
            <w:shd w:val="clear" w:color="000000" w:fill="BFBFBF"/>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single" w:sz="4" w:space="0" w:color="auto"/>
              <w:left w:val="nil"/>
              <w:bottom w:val="single"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sz w:val="14"/>
                <w:szCs w:val="14"/>
              </w:rPr>
            </w:pPr>
            <w:r w:rsidRPr="001C6A73">
              <w:rPr>
                <w:rFonts w:ascii="Verdana" w:hAnsi="Verdana"/>
                <w:sz w:val="14"/>
                <w:szCs w:val="14"/>
              </w:rPr>
              <w:t> </w:t>
            </w:r>
          </w:p>
        </w:tc>
        <w:tc>
          <w:tcPr>
            <w:tcW w:w="818" w:type="pct"/>
            <w:tcBorders>
              <w:top w:val="single" w:sz="4" w:space="0" w:color="auto"/>
              <w:left w:val="nil"/>
              <w:bottom w:val="single" w:sz="4" w:space="0" w:color="auto"/>
              <w:right w:val="dotted" w:sz="4" w:space="0" w:color="000000"/>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5" w:type="pct"/>
            <w:tcBorders>
              <w:top w:val="single" w:sz="4" w:space="0" w:color="auto"/>
              <w:left w:val="nil"/>
              <w:bottom w:val="single" w:sz="4" w:space="0" w:color="auto"/>
              <w:right w:val="dotted" w:sz="4" w:space="0" w:color="auto"/>
            </w:tcBorders>
            <w:shd w:val="clear" w:color="000000" w:fill="BFBFBF"/>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auto" w:fill="F2F2F2"/>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Affiancam</w:t>
            </w:r>
            <w:r>
              <w:rPr>
                <w:rFonts w:ascii="Verdana" w:hAnsi="Verdana"/>
                <w:b/>
                <w:bCs/>
                <w:sz w:val="14"/>
                <w:szCs w:val="14"/>
              </w:rPr>
              <w:t>ento operativo in fase di avvio</w:t>
            </w:r>
          </w:p>
        </w:tc>
        <w:tc>
          <w:tcPr>
            <w:tcW w:w="724" w:type="pct"/>
            <w:tcBorders>
              <w:top w:val="dotted" w:sz="4" w:space="0" w:color="auto"/>
              <w:left w:val="nil"/>
              <w:bottom w:val="dotted" w:sz="4" w:space="0" w:color="auto"/>
              <w:right w:val="dotted" w:sz="4" w:space="0" w:color="000000"/>
            </w:tcBorders>
            <w:shd w:val="clear" w:color="auto" w:fill="F2F2F2"/>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nil"/>
              <w:left w:val="nil"/>
              <w:bottom w:val="dotted" w:sz="4" w:space="0" w:color="auto"/>
              <w:right w:val="dotted" w:sz="4" w:space="0" w:color="auto"/>
            </w:tcBorders>
            <w:shd w:val="clear" w:color="auto" w:fill="F2F2F2"/>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18" w:type="pct"/>
            <w:tcBorders>
              <w:top w:val="dotted" w:sz="4" w:space="0" w:color="auto"/>
              <w:left w:val="nil"/>
              <w:bottom w:val="dotted" w:sz="4" w:space="0" w:color="auto"/>
              <w:right w:val="dotted" w:sz="4" w:space="0" w:color="000000"/>
            </w:tcBorders>
            <w:shd w:val="clear" w:color="auto" w:fill="F2F2F2"/>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5" w:type="pct"/>
            <w:tcBorders>
              <w:top w:val="nil"/>
              <w:left w:val="nil"/>
              <w:bottom w:val="dotted" w:sz="4" w:space="0" w:color="auto"/>
              <w:right w:val="dotted" w:sz="4" w:space="0" w:color="auto"/>
            </w:tcBorders>
            <w:shd w:val="clear" w:color="auto" w:fill="F2F2F2"/>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26" w:type="pct"/>
            <w:tcBorders>
              <w:top w:val="nil"/>
              <w:left w:val="dotted" w:sz="4" w:space="0" w:color="auto"/>
              <w:bottom w:val="dotted" w:sz="4" w:space="0" w:color="auto"/>
              <w:right w:val="dotted" w:sz="4" w:space="0" w:color="auto"/>
            </w:tcBorders>
            <w:shd w:val="clear" w:color="auto" w:fill="F2F2F2"/>
            <w:vAlign w:val="center"/>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Totale Avvio, migrazione e personalizzazione (IVA esclusa)</w:t>
            </w:r>
          </w:p>
        </w:tc>
        <w:tc>
          <w:tcPr>
            <w:tcW w:w="724" w:type="pct"/>
            <w:tcBorders>
              <w:top w:val="dotted" w:sz="4" w:space="0" w:color="auto"/>
              <w:left w:val="nil"/>
              <w:bottom w:val="dotted" w:sz="4" w:space="0" w:color="auto"/>
              <w:right w:val="dotted" w:sz="4" w:space="0" w:color="000000"/>
            </w:tcBorders>
            <w:shd w:val="clear" w:color="auto" w:fill="F2F2F2"/>
            <w:vAlign w:val="center"/>
          </w:tcPr>
          <w:p w:rsidR="00982786" w:rsidRPr="001C6A73" w:rsidRDefault="00982786" w:rsidP="006D50F4">
            <w:pPr>
              <w:spacing w:after="0" w:line="240" w:lineRule="auto"/>
              <w:rPr>
                <w:rFonts w:ascii="Verdana" w:hAnsi="Verdana"/>
                <w:b/>
                <w:bCs/>
                <w:sz w:val="14"/>
                <w:szCs w:val="14"/>
              </w:rPr>
            </w:pPr>
          </w:p>
        </w:tc>
        <w:tc>
          <w:tcPr>
            <w:tcW w:w="667" w:type="pct"/>
            <w:tcBorders>
              <w:top w:val="nil"/>
              <w:left w:val="nil"/>
              <w:bottom w:val="dotted" w:sz="4" w:space="0" w:color="auto"/>
              <w:right w:val="dotted" w:sz="4" w:space="0" w:color="auto"/>
            </w:tcBorders>
            <w:shd w:val="clear" w:color="auto" w:fill="F2F2F2"/>
            <w:vAlign w:val="center"/>
          </w:tcPr>
          <w:p w:rsidR="00982786" w:rsidRPr="001C6A73" w:rsidRDefault="00982786" w:rsidP="006D50F4">
            <w:pPr>
              <w:spacing w:after="0" w:line="240" w:lineRule="auto"/>
              <w:rPr>
                <w:rFonts w:ascii="Verdana" w:hAnsi="Verdana"/>
                <w:b/>
                <w:bCs/>
                <w:sz w:val="14"/>
                <w:szCs w:val="14"/>
              </w:rPr>
            </w:pPr>
          </w:p>
        </w:tc>
        <w:tc>
          <w:tcPr>
            <w:tcW w:w="818" w:type="pct"/>
            <w:tcBorders>
              <w:top w:val="dotted" w:sz="4" w:space="0" w:color="auto"/>
              <w:left w:val="nil"/>
              <w:bottom w:val="dotted" w:sz="4" w:space="0" w:color="auto"/>
              <w:right w:val="dotted" w:sz="4" w:space="0" w:color="000000"/>
            </w:tcBorders>
            <w:shd w:val="clear" w:color="auto" w:fill="F2F2F2"/>
            <w:vAlign w:val="center"/>
          </w:tcPr>
          <w:p w:rsidR="00982786" w:rsidRPr="001C6A73" w:rsidRDefault="00982786" w:rsidP="006D50F4">
            <w:pPr>
              <w:spacing w:after="0" w:line="240" w:lineRule="auto"/>
              <w:rPr>
                <w:rFonts w:ascii="Verdana" w:hAnsi="Verdana"/>
                <w:b/>
                <w:bCs/>
                <w:sz w:val="14"/>
                <w:szCs w:val="14"/>
              </w:rPr>
            </w:pPr>
          </w:p>
        </w:tc>
        <w:tc>
          <w:tcPr>
            <w:tcW w:w="865" w:type="pct"/>
            <w:tcBorders>
              <w:top w:val="nil"/>
              <w:left w:val="nil"/>
              <w:bottom w:val="dotted" w:sz="4" w:space="0" w:color="auto"/>
              <w:right w:val="dotted" w:sz="4" w:space="0" w:color="auto"/>
            </w:tcBorders>
            <w:shd w:val="clear" w:color="auto" w:fill="F2F2F2"/>
            <w:noWrap/>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15"/>
          <w:jc w:val="center"/>
        </w:trPr>
        <w:tc>
          <w:tcPr>
            <w:tcW w:w="1926" w:type="pct"/>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Totale (A) (IVA esclusa) </w:t>
            </w:r>
          </w:p>
        </w:tc>
        <w:tc>
          <w:tcPr>
            <w:tcW w:w="724"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18" w:type="pc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5" w:type="pct"/>
            <w:tcBorders>
              <w:top w:val="single" w:sz="4" w:space="0" w:color="auto"/>
              <w:left w:val="single" w:sz="4" w:space="0" w:color="auto"/>
              <w:bottom w:val="single" w:sz="4" w:space="0" w:color="auto"/>
              <w:right w:val="single" w:sz="4" w:space="0" w:color="auto"/>
            </w:tcBorders>
            <w:shd w:val="clear" w:color="000000" w:fill="BFBFBF"/>
            <w:vAlign w:val="center"/>
          </w:tcPr>
          <w:p w:rsidR="00982786" w:rsidRPr="001C6A73" w:rsidRDefault="00982786" w:rsidP="006D50F4">
            <w:pPr>
              <w:spacing w:after="0" w:line="240" w:lineRule="auto"/>
              <w:rPr>
                <w:rFonts w:ascii="Verdana" w:hAnsi="Verdana"/>
                <w:b/>
                <w:bCs/>
                <w:color w:val="FF0000"/>
                <w:sz w:val="14"/>
                <w:szCs w:val="14"/>
              </w:rPr>
            </w:pPr>
          </w:p>
        </w:tc>
      </w:tr>
      <w:tr w:rsidR="00982786" w:rsidRPr="001C6A73" w:rsidTr="006D50F4">
        <w:trPr>
          <w:trHeight w:val="555"/>
          <w:jc w:val="center"/>
        </w:trPr>
        <w:tc>
          <w:tcPr>
            <w:tcW w:w="1926" w:type="pct"/>
            <w:tcBorders>
              <w:top w:val="single" w:sz="4" w:space="0" w:color="auto"/>
              <w:left w:val="single" w:sz="4" w:space="0" w:color="auto"/>
              <w:bottom w:val="single" w:sz="4" w:space="0" w:color="auto"/>
              <w:right w:val="dotted"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CANONE TOTALE PER 60 MESI (A)</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(IVA esclusa)</w:t>
            </w:r>
          </w:p>
        </w:tc>
        <w:tc>
          <w:tcPr>
            <w:tcW w:w="3074" w:type="pct"/>
            <w:gridSpan w:val="4"/>
            <w:tcBorders>
              <w:top w:val="single" w:sz="4" w:space="0" w:color="auto"/>
              <w:left w:val="nil"/>
              <w:bottom w:val="single" w:sz="4" w:space="0" w:color="auto"/>
              <w:right w:val="single"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color w:val="FF0000"/>
                <w:szCs w:val="14"/>
              </w:rPr>
            </w:pPr>
          </w:p>
        </w:tc>
      </w:tr>
    </w:tbl>
    <w:p w:rsidR="00982786" w:rsidRDefault="00982786" w:rsidP="00982786"/>
    <w:tbl>
      <w:tblPr>
        <w:tblW w:w="4723" w:type="pct"/>
        <w:jc w:val="center"/>
        <w:tblLayout w:type="fixed"/>
        <w:tblCellMar>
          <w:left w:w="70" w:type="dxa"/>
          <w:right w:w="70" w:type="dxa"/>
        </w:tblCellMar>
        <w:tblLook w:val="04A0" w:firstRow="1" w:lastRow="0" w:firstColumn="1" w:lastColumn="0" w:noHBand="0" w:noVBand="1"/>
      </w:tblPr>
      <w:tblGrid>
        <w:gridCol w:w="3814"/>
        <w:gridCol w:w="10"/>
        <w:gridCol w:w="1422"/>
        <w:gridCol w:w="10"/>
        <w:gridCol w:w="1309"/>
        <w:gridCol w:w="10"/>
        <w:gridCol w:w="1607"/>
        <w:gridCol w:w="10"/>
        <w:gridCol w:w="1694"/>
      </w:tblGrid>
      <w:tr w:rsidR="00982786" w:rsidRPr="001C6A73" w:rsidTr="006D50F4">
        <w:trPr>
          <w:trHeight w:val="660"/>
          <w:jc w:val="center"/>
        </w:trPr>
        <w:tc>
          <w:tcPr>
            <w:tcW w:w="1934" w:type="pct"/>
            <w:gridSpan w:val="2"/>
            <w:tcBorders>
              <w:top w:val="single" w:sz="4" w:space="0" w:color="auto"/>
              <w:left w:val="nil"/>
              <w:bottom w:val="single" w:sz="8" w:space="0" w:color="auto"/>
              <w:right w:val="nil"/>
            </w:tcBorders>
            <w:shd w:val="clear" w:color="000000" w:fill="CCFFFF"/>
            <w:vAlign w:val="center"/>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(B) Servizio Realizzazione Infrastruttura tecnologica</w:t>
            </w:r>
          </w:p>
        </w:tc>
        <w:tc>
          <w:tcPr>
            <w:tcW w:w="724" w:type="pct"/>
            <w:gridSpan w:val="2"/>
            <w:tcBorders>
              <w:top w:val="single" w:sz="4" w:space="0" w:color="auto"/>
              <w:left w:val="single" w:sz="8" w:space="0" w:color="auto"/>
              <w:bottom w:val="single" w:sz="8" w:space="0" w:color="auto"/>
              <w:right w:val="single" w:sz="8" w:space="0" w:color="000000"/>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B62478">
              <w:rPr>
                <w:rFonts w:ascii="Verdana" w:hAnsi="Verdana"/>
                <w:b/>
                <w:bCs/>
                <w:sz w:val="14"/>
                <w:szCs w:val="14"/>
                <w:highlight w:val="yellow"/>
              </w:rPr>
              <w:t>Descrizione</w:t>
            </w:r>
          </w:p>
        </w:tc>
        <w:tc>
          <w:tcPr>
            <w:tcW w:w="667" w:type="pct"/>
            <w:gridSpan w:val="2"/>
            <w:tcBorders>
              <w:top w:val="single" w:sz="4" w:space="0" w:color="auto"/>
              <w:left w:val="nil"/>
              <w:bottom w:val="single" w:sz="8" w:space="0" w:color="auto"/>
              <w:right w:val="single" w:sz="8"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818" w:type="pct"/>
            <w:gridSpan w:val="2"/>
            <w:tcBorders>
              <w:top w:val="single" w:sz="4" w:space="0" w:color="auto"/>
              <w:left w:val="nil"/>
              <w:bottom w:val="single" w:sz="8" w:space="0" w:color="auto"/>
              <w:right w:val="single" w:sz="8" w:space="0" w:color="000000"/>
            </w:tcBorders>
            <w:shd w:val="clear" w:color="000000" w:fill="CCFFFF"/>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57" w:type="pct"/>
            <w:tcBorders>
              <w:top w:val="single" w:sz="4" w:space="0" w:color="auto"/>
              <w:left w:val="nil"/>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trHeight w:val="300"/>
          <w:jc w:val="center"/>
        </w:trPr>
        <w:tc>
          <w:tcPr>
            <w:tcW w:w="1934" w:type="pct"/>
            <w:gridSpan w:val="2"/>
            <w:tcBorders>
              <w:top w:val="nil"/>
              <w:left w:val="dotted" w:sz="4" w:space="0" w:color="auto"/>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Allestimento infrastruttura tecnologica:</w:t>
            </w:r>
          </w:p>
        </w:tc>
        <w:tc>
          <w:tcPr>
            <w:tcW w:w="724" w:type="pct"/>
            <w:gridSpan w:val="2"/>
            <w:tcBorders>
              <w:top w:val="dotted" w:sz="4" w:space="0" w:color="auto"/>
              <w:left w:val="nil"/>
              <w:bottom w:val="dotted" w:sz="4" w:space="0" w:color="auto"/>
              <w:right w:val="dotted" w:sz="4" w:space="0" w:color="000000"/>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667" w:type="pct"/>
            <w:gridSpan w:val="2"/>
            <w:tcBorders>
              <w:top w:val="dotted" w:sz="4" w:space="0" w:color="auto"/>
              <w:left w:val="nil"/>
              <w:bottom w:val="dotted" w:sz="4" w:space="0" w:color="auto"/>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18" w:type="pct"/>
            <w:gridSpan w:val="2"/>
            <w:tcBorders>
              <w:top w:val="dotted" w:sz="4" w:space="0" w:color="auto"/>
              <w:left w:val="nil"/>
              <w:bottom w:val="dotted" w:sz="4" w:space="0" w:color="auto"/>
              <w:right w:val="dotted" w:sz="4" w:space="0" w:color="000000"/>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57" w:type="pct"/>
            <w:tcBorders>
              <w:top w:val="dotted" w:sz="4" w:space="0" w:color="auto"/>
              <w:left w:val="nil"/>
              <w:bottom w:val="dotted" w:sz="4" w:space="0" w:color="auto"/>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34" w:type="pct"/>
            <w:gridSpan w:val="2"/>
            <w:tcBorders>
              <w:top w:val="nil"/>
              <w:left w:val="dotted" w:sz="4" w:space="0" w:color="auto"/>
              <w:bottom w:val="dotted" w:sz="4" w:space="0" w:color="auto"/>
              <w:right w:val="dotted" w:sz="4" w:space="0" w:color="auto"/>
            </w:tcBorders>
            <w:shd w:val="clear" w:color="000000" w:fill="FFFFFF"/>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xml:space="preserve">Fornitura </w:t>
            </w:r>
            <w:r w:rsidRPr="006E7A37">
              <w:rPr>
                <w:rFonts w:ascii="Verdana" w:hAnsi="Verdana"/>
                <w:b/>
                <w:bCs/>
                <w:sz w:val="14"/>
                <w:szCs w:val="14"/>
              </w:rPr>
              <w:t>in service di</w:t>
            </w:r>
            <w:r>
              <w:rPr>
                <w:rFonts w:ascii="Verdana" w:hAnsi="Verdana"/>
                <w:b/>
                <w:bCs/>
                <w:sz w:val="14"/>
                <w:szCs w:val="14"/>
              </w:rPr>
              <w:t xml:space="preserve"> apparati server/storage</w:t>
            </w:r>
            <w:r w:rsidRPr="001C6A73">
              <w:rPr>
                <w:rFonts w:ascii="Verdana" w:hAnsi="Verdana"/>
                <w:b/>
                <w:bCs/>
                <w:sz w:val="14"/>
                <w:szCs w:val="14"/>
              </w:rPr>
              <w:t>:</w:t>
            </w:r>
          </w:p>
        </w:tc>
        <w:tc>
          <w:tcPr>
            <w:tcW w:w="724" w:type="pct"/>
            <w:gridSpan w:val="2"/>
            <w:tcBorders>
              <w:top w:val="dotted" w:sz="4" w:space="0" w:color="auto"/>
              <w:left w:val="nil"/>
              <w:bottom w:val="dotted" w:sz="4" w:space="0" w:color="auto"/>
              <w:right w:val="dotted" w:sz="4" w:space="0" w:color="000000"/>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667" w:type="pct"/>
            <w:gridSpan w:val="2"/>
            <w:tcBorders>
              <w:top w:val="dotted" w:sz="4" w:space="0" w:color="auto"/>
              <w:left w:val="nil"/>
              <w:bottom w:val="dotted" w:sz="4" w:space="0" w:color="auto"/>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18" w:type="pct"/>
            <w:gridSpan w:val="2"/>
            <w:tcBorders>
              <w:top w:val="dotted" w:sz="4" w:space="0" w:color="auto"/>
              <w:left w:val="nil"/>
              <w:bottom w:val="dotted" w:sz="4" w:space="0" w:color="auto"/>
              <w:right w:val="dotted" w:sz="4" w:space="0" w:color="000000"/>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57" w:type="pct"/>
            <w:tcBorders>
              <w:top w:val="nil"/>
              <w:left w:val="nil"/>
              <w:bottom w:val="dotted" w:sz="4" w:space="0" w:color="auto"/>
              <w:right w:val="dotted" w:sz="4" w:space="0" w:color="auto"/>
            </w:tcBorders>
            <w:shd w:val="clear" w:color="000000" w:fill="C0C0C0"/>
            <w:noWrap/>
            <w:vAlign w:val="bottom"/>
          </w:tcPr>
          <w:p w:rsidR="00982786" w:rsidRPr="001C6A73" w:rsidRDefault="00982786" w:rsidP="006D50F4">
            <w:pPr>
              <w:spacing w:after="0" w:line="240" w:lineRule="auto"/>
              <w:jc w:val="right"/>
              <w:rPr>
                <w:rFonts w:ascii="Verdana" w:hAnsi="Verdana"/>
                <w:b/>
                <w:bCs/>
                <w:sz w:val="14"/>
                <w:szCs w:val="14"/>
              </w:rPr>
            </w:pPr>
          </w:p>
        </w:tc>
      </w:tr>
      <w:tr w:rsidR="00982786" w:rsidRPr="001C6A73" w:rsidTr="006D50F4">
        <w:trPr>
          <w:trHeight w:val="300"/>
          <w:jc w:val="center"/>
        </w:trPr>
        <w:tc>
          <w:tcPr>
            <w:tcW w:w="1934" w:type="pct"/>
            <w:gridSpan w:val="2"/>
            <w:tcBorders>
              <w:top w:val="nil"/>
              <w:left w:val="dotted" w:sz="4" w:space="0" w:color="auto"/>
              <w:bottom w:val="dotted" w:sz="4" w:space="0" w:color="auto"/>
              <w:right w:val="dotted" w:sz="4" w:space="0" w:color="auto"/>
            </w:tcBorders>
            <w:shd w:val="clear" w:color="000000" w:fill="FFFFFF"/>
            <w:vAlign w:val="bottom"/>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 nome apparato &gt;</w:t>
            </w:r>
          </w:p>
        </w:tc>
        <w:tc>
          <w:tcPr>
            <w:tcW w:w="724" w:type="pct"/>
            <w:gridSpan w:val="2"/>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Calibri" w:hAnsi="Calibri"/>
                <w:color w:val="000000"/>
                <w:sz w:val="14"/>
                <w:szCs w:val="14"/>
              </w:rPr>
            </w:pPr>
            <w:r w:rsidRPr="001C6A73">
              <w:rPr>
                <w:rFonts w:ascii="Calibri" w:hAnsi="Calibri"/>
                <w:color w:val="000000"/>
                <w:sz w:val="14"/>
                <w:szCs w:val="14"/>
              </w:rPr>
              <w:t> </w:t>
            </w:r>
          </w:p>
        </w:tc>
        <w:tc>
          <w:tcPr>
            <w:tcW w:w="667" w:type="pct"/>
            <w:gridSpan w:val="2"/>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rPr>
                <w:rFonts w:ascii="Calibri" w:hAnsi="Calibri"/>
                <w:color w:val="000000"/>
                <w:sz w:val="14"/>
                <w:szCs w:val="14"/>
              </w:rPr>
            </w:pPr>
            <w:r w:rsidRPr="001C6A73">
              <w:rPr>
                <w:rFonts w:ascii="Calibri" w:hAnsi="Calibri"/>
                <w:color w:val="000000"/>
                <w:sz w:val="14"/>
                <w:szCs w:val="14"/>
              </w:rPr>
              <w:t> </w:t>
            </w:r>
          </w:p>
        </w:tc>
        <w:tc>
          <w:tcPr>
            <w:tcW w:w="818" w:type="pct"/>
            <w:gridSpan w:val="2"/>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Calibri" w:hAnsi="Calibri"/>
                <w:color w:val="000000"/>
                <w:sz w:val="14"/>
                <w:szCs w:val="14"/>
              </w:rPr>
            </w:pPr>
            <w:r w:rsidRPr="001C6A73">
              <w:rPr>
                <w:rFonts w:ascii="Calibri" w:hAnsi="Calibri"/>
                <w:color w:val="000000"/>
                <w:sz w:val="14"/>
                <w:szCs w:val="14"/>
              </w:rPr>
              <w:t> </w:t>
            </w:r>
          </w:p>
        </w:tc>
        <w:tc>
          <w:tcPr>
            <w:tcW w:w="857" w:type="pct"/>
            <w:tcBorders>
              <w:top w:val="nil"/>
              <w:left w:val="nil"/>
              <w:bottom w:val="dotted" w:sz="4" w:space="0" w:color="auto"/>
              <w:right w:val="dotted" w:sz="4" w:space="0" w:color="auto"/>
            </w:tcBorders>
            <w:shd w:val="clear" w:color="000000" w:fill="EEECE1"/>
            <w:vAlign w:val="bottom"/>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34" w:type="pct"/>
            <w:gridSpan w:val="2"/>
            <w:tcBorders>
              <w:top w:val="nil"/>
              <w:left w:val="dotted" w:sz="4" w:space="0" w:color="auto"/>
              <w:bottom w:val="dotted" w:sz="4" w:space="0" w:color="auto"/>
              <w:right w:val="dotted" w:sz="4" w:space="0" w:color="auto"/>
            </w:tcBorders>
            <w:shd w:val="clear" w:color="000000" w:fill="FFFFFF"/>
            <w:vAlign w:val="bottom"/>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 nome apparato &gt;</w:t>
            </w:r>
          </w:p>
        </w:tc>
        <w:tc>
          <w:tcPr>
            <w:tcW w:w="724" w:type="pct"/>
            <w:gridSpan w:val="2"/>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Calibri" w:hAnsi="Calibri"/>
                <w:color w:val="000000"/>
                <w:sz w:val="14"/>
                <w:szCs w:val="14"/>
              </w:rPr>
            </w:pPr>
            <w:r w:rsidRPr="001C6A73">
              <w:rPr>
                <w:rFonts w:ascii="Calibri" w:hAnsi="Calibri"/>
                <w:color w:val="000000"/>
                <w:sz w:val="14"/>
                <w:szCs w:val="14"/>
              </w:rPr>
              <w:t> </w:t>
            </w:r>
          </w:p>
        </w:tc>
        <w:tc>
          <w:tcPr>
            <w:tcW w:w="667" w:type="pct"/>
            <w:gridSpan w:val="2"/>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rPr>
                <w:rFonts w:ascii="Calibri" w:hAnsi="Calibri"/>
                <w:color w:val="000000"/>
                <w:sz w:val="14"/>
                <w:szCs w:val="14"/>
              </w:rPr>
            </w:pPr>
            <w:r w:rsidRPr="001C6A73">
              <w:rPr>
                <w:rFonts w:ascii="Calibri" w:hAnsi="Calibri"/>
                <w:color w:val="000000"/>
                <w:sz w:val="14"/>
                <w:szCs w:val="14"/>
              </w:rPr>
              <w:t> </w:t>
            </w:r>
          </w:p>
        </w:tc>
        <w:tc>
          <w:tcPr>
            <w:tcW w:w="818" w:type="pct"/>
            <w:gridSpan w:val="2"/>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Calibri" w:hAnsi="Calibri"/>
                <w:color w:val="000000"/>
                <w:sz w:val="14"/>
                <w:szCs w:val="14"/>
              </w:rPr>
            </w:pPr>
            <w:r w:rsidRPr="001C6A73">
              <w:rPr>
                <w:rFonts w:ascii="Calibri" w:hAnsi="Calibri"/>
                <w:color w:val="000000"/>
                <w:sz w:val="14"/>
                <w:szCs w:val="14"/>
              </w:rPr>
              <w:t> </w:t>
            </w:r>
          </w:p>
        </w:tc>
        <w:tc>
          <w:tcPr>
            <w:tcW w:w="857" w:type="pct"/>
            <w:tcBorders>
              <w:top w:val="nil"/>
              <w:left w:val="nil"/>
              <w:bottom w:val="dotted" w:sz="4" w:space="0" w:color="auto"/>
              <w:right w:val="dotted" w:sz="4" w:space="0" w:color="auto"/>
            </w:tcBorders>
            <w:shd w:val="clear" w:color="000000" w:fill="EEECE1"/>
            <w:vAlign w:val="bottom"/>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934" w:type="pct"/>
            <w:gridSpan w:val="2"/>
            <w:tcBorders>
              <w:top w:val="nil"/>
              <w:left w:val="dotted" w:sz="4" w:space="0" w:color="auto"/>
              <w:bottom w:val="dotted" w:sz="4" w:space="0" w:color="auto"/>
              <w:right w:val="dotted" w:sz="4" w:space="0" w:color="auto"/>
            </w:tcBorders>
            <w:shd w:val="clear" w:color="000000" w:fill="FFFFFF"/>
            <w:vAlign w:val="bottom"/>
            <w:hideMark/>
          </w:tcPr>
          <w:p w:rsidR="00982786" w:rsidRPr="009731EB" w:rsidRDefault="00982786" w:rsidP="006D50F4">
            <w:pPr>
              <w:spacing w:after="0" w:line="240" w:lineRule="auto"/>
              <w:rPr>
                <w:rFonts w:ascii="Verdana" w:hAnsi="Verdana"/>
                <w:b/>
                <w:bCs/>
                <w:i/>
                <w:sz w:val="14"/>
                <w:szCs w:val="14"/>
              </w:rPr>
            </w:pPr>
            <w:r w:rsidRPr="009731EB">
              <w:rPr>
                <w:rFonts w:ascii="Verdana" w:hAnsi="Verdana"/>
                <w:b/>
                <w:bCs/>
                <w:i/>
                <w:sz w:val="14"/>
                <w:szCs w:val="14"/>
              </w:rPr>
              <w:t>&lt; nome apparato &gt;</w:t>
            </w:r>
          </w:p>
        </w:tc>
        <w:tc>
          <w:tcPr>
            <w:tcW w:w="724" w:type="pct"/>
            <w:gridSpan w:val="2"/>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Calibri" w:hAnsi="Calibri"/>
                <w:color w:val="000000"/>
                <w:sz w:val="14"/>
                <w:szCs w:val="14"/>
              </w:rPr>
            </w:pPr>
            <w:r w:rsidRPr="001C6A73">
              <w:rPr>
                <w:rFonts w:ascii="Calibri" w:hAnsi="Calibri"/>
                <w:color w:val="000000"/>
                <w:sz w:val="14"/>
                <w:szCs w:val="14"/>
              </w:rPr>
              <w:t> </w:t>
            </w:r>
          </w:p>
        </w:tc>
        <w:tc>
          <w:tcPr>
            <w:tcW w:w="667" w:type="pct"/>
            <w:gridSpan w:val="2"/>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rPr>
                <w:rFonts w:ascii="Calibri" w:hAnsi="Calibri"/>
                <w:color w:val="000000"/>
                <w:sz w:val="14"/>
                <w:szCs w:val="14"/>
              </w:rPr>
            </w:pPr>
            <w:r w:rsidRPr="001C6A73">
              <w:rPr>
                <w:rFonts w:ascii="Calibri" w:hAnsi="Calibri"/>
                <w:color w:val="000000"/>
                <w:sz w:val="14"/>
                <w:szCs w:val="14"/>
              </w:rPr>
              <w:t> </w:t>
            </w:r>
          </w:p>
        </w:tc>
        <w:tc>
          <w:tcPr>
            <w:tcW w:w="818" w:type="pct"/>
            <w:gridSpan w:val="2"/>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Calibri" w:hAnsi="Calibri"/>
                <w:color w:val="000000"/>
                <w:sz w:val="14"/>
                <w:szCs w:val="14"/>
              </w:rPr>
            </w:pPr>
            <w:r w:rsidRPr="001C6A73">
              <w:rPr>
                <w:rFonts w:ascii="Calibri" w:hAnsi="Calibri"/>
                <w:color w:val="000000"/>
                <w:sz w:val="14"/>
                <w:szCs w:val="14"/>
              </w:rPr>
              <w:t> </w:t>
            </w:r>
          </w:p>
        </w:tc>
        <w:tc>
          <w:tcPr>
            <w:tcW w:w="857" w:type="pct"/>
            <w:tcBorders>
              <w:top w:val="nil"/>
              <w:left w:val="nil"/>
              <w:bottom w:val="dotted" w:sz="4" w:space="0" w:color="auto"/>
              <w:right w:val="dotted" w:sz="4" w:space="0" w:color="auto"/>
            </w:tcBorders>
            <w:shd w:val="clear" w:color="000000" w:fill="EEECE1"/>
            <w:vAlign w:val="bottom"/>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15"/>
          <w:jc w:val="center"/>
        </w:trPr>
        <w:tc>
          <w:tcPr>
            <w:tcW w:w="1934" w:type="pct"/>
            <w:gridSpan w:val="2"/>
            <w:tcBorders>
              <w:top w:val="nil"/>
              <w:left w:val="dotted" w:sz="4" w:space="0" w:color="auto"/>
              <w:bottom w:val="dotted" w:sz="4" w:space="0" w:color="auto"/>
              <w:right w:val="dotted" w:sz="4" w:space="0" w:color="auto"/>
            </w:tcBorders>
            <w:shd w:val="clear" w:color="000000" w:fill="FFFFFF"/>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Totale fornitura </w:t>
            </w:r>
            <w:r w:rsidRPr="006E7A37">
              <w:rPr>
                <w:rFonts w:ascii="Verdana" w:hAnsi="Verdana"/>
                <w:b/>
                <w:bCs/>
                <w:sz w:val="14"/>
                <w:szCs w:val="14"/>
              </w:rPr>
              <w:t>in service (</w:t>
            </w:r>
            <w:r w:rsidRPr="001C6A73">
              <w:rPr>
                <w:rFonts w:ascii="Verdana" w:hAnsi="Verdana"/>
                <w:b/>
                <w:bCs/>
                <w:sz w:val="14"/>
                <w:szCs w:val="14"/>
              </w:rPr>
              <w:t xml:space="preserve">IVA esclusa) </w:t>
            </w:r>
          </w:p>
        </w:tc>
        <w:tc>
          <w:tcPr>
            <w:tcW w:w="724" w:type="pct"/>
            <w:gridSpan w:val="2"/>
            <w:tcBorders>
              <w:top w:val="dotted" w:sz="4" w:space="0" w:color="auto"/>
              <w:left w:val="nil"/>
              <w:bottom w:val="single" w:sz="12" w:space="0" w:color="auto"/>
              <w:right w:val="dotted" w:sz="4" w:space="0" w:color="000000"/>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667" w:type="pct"/>
            <w:gridSpan w:val="2"/>
            <w:tcBorders>
              <w:top w:val="nil"/>
              <w:left w:val="nil"/>
              <w:bottom w:val="single" w:sz="12" w:space="0" w:color="000000"/>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18" w:type="pct"/>
            <w:gridSpan w:val="2"/>
            <w:tcBorders>
              <w:top w:val="dotted" w:sz="4" w:space="0" w:color="auto"/>
              <w:left w:val="nil"/>
              <w:bottom w:val="single" w:sz="12" w:space="0" w:color="000000"/>
              <w:right w:val="dotted" w:sz="4" w:space="0" w:color="000000"/>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57" w:type="pct"/>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center"/>
              <w:rPr>
                <w:rFonts w:ascii="Verdana" w:hAnsi="Verdana"/>
                <w:b/>
                <w:bCs/>
                <w:sz w:val="14"/>
                <w:szCs w:val="14"/>
              </w:rPr>
            </w:pPr>
          </w:p>
        </w:tc>
      </w:tr>
      <w:tr w:rsidR="00982786" w:rsidRPr="001C6A73" w:rsidTr="006D50F4">
        <w:trPr>
          <w:trHeight w:val="330"/>
          <w:jc w:val="center"/>
        </w:trPr>
        <w:tc>
          <w:tcPr>
            <w:tcW w:w="1934" w:type="pct"/>
            <w:gridSpan w:val="2"/>
            <w:tcBorders>
              <w:top w:val="nil"/>
              <w:left w:val="dotted" w:sz="4" w:space="0" w:color="auto"/>
              <w:bottom w:val="single" w:sz="4" w:space="0" w:color="auto"/>
              <w:right w:val="dotted" w:sz="4" w:space="0" w:color="auto"/>
            </w:tcBorders>
            <w:shd w:val="clear" w:color="000000" w:fill="FFFFFF"/>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Totale fornitura (IVA esclusa) </w:t>
            </w:r>
          </w:p>
        </w:tc>
        <w:tc>
          <w:tcPr>
            <w:tcW w:w="724" w:type="pct"/>
            <w:gridSpan w:val="2"/>
            <w:tcBorders>
              <w:top w:val="dotted" w:sz="4" w:space="0" w:color="auto"/>
              <w:left w:val="nil"/>
              <w:bottom w:val="single" w:sz="4" w:space="0" w:color="auto"/>
              <w:right w:val="dotted" w:sz="4" w:space="0" w:color="000000"/>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667" w:type="pct"/>
            <w:gridSpan w:val="2"/>
            <w:tcBorders>
              <w:top w:val="dotted" w:sz="4" w:space="0" w:color="auto"/>
              <w:left w:val="nil"/>
              <w:bottom w:val="single" w:sz="4" w:space="0" w:color="auto"/>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18" w:type="pct"/>
            <w:gridSpan w:val="2"/>
            <w:tcBorders>
              <w:top w:val="dotted" w:sz="4" w:space="0" w:color="auto"/>
              <w:left w:val="nil"/>
              <w:bottom w:val="single" w:sz="4" w:space="0" w:color="auto"/>
              <w:right w:val="dotted" w:sz="4" w:space="0" w:color="auto"/>
            </w:tcBorders>
            <w:shd w:val="clear" w:color="000000" w:fill="C0C0C0"/>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57" w:type="pct"/>
            <w:tcBorders>
              <w:top w:val="dotted" w:sz="4" w:space="0" w:color="auto"/>
              <w:left w:val="nil"/>
              <w:bottom w:val="single" w:sz="4" w:space="0" w:color="auto"/>
              <w:right w:val="dotted" w:sz="4" w:space="0" w:color="auto"/>
            </w:tcBorders>
            <w:shd w:val="clear" w:color="000000" w:fill="C0C0C0"/>
            <w:vAlign w:val="bottom"/>
          </w:tcPr>
          <w:p w:rsidR="00982786" w:rsidRPr="001C6A73" w:rsidRDefault="00982786" w:rsidP="006D50F4">
            <w:pPr>
              <w:spacing w:after="0" w:line="240" w:lineRule="auto"/>
              <w:jc w:val="center"/>
              <w:rPr>
                <w:rFonts w:ascii="Verdana" w:hAnsi="Verdana"/>
                <w:b/>
                <w:bCs/>
                <w:sz w:val="14"/>
                <w:szCs w:val="14"/>
              </w:rPr>
            </w:pPr>
          </w:p>
        </w:tc>
      </w:tr>
      <w:tr w:rsidR="00982786" w:rsidRPr="001C6A73" w:rsidTr="006D50F4">
        <w:trPr>
          <w:trHeight w:val="315"/>
          <w:jc w:val="center"/>
        </w:trPr>
        <w:tc>
          <w:tcPr>
            <w:tcW w:w="1929" w:type="pct"/>
            <w:tcBorders>
              <w:top w:val="single" w:sz="4" w:space="0" w:color="auto"/>
              <w:left w:val="single" w:sz="4" w:space="0" w:color="auto"/>
              <w:bottom w:val="single" w:sz="4" w:space="0" w:color="auto"/>
              <w:right w:val="single" w:sz="4" w:space="0" w:color="auto"/>
            </w:tcBorders>
            <w:shd w:val="clear" w:color="auto" w:fill="BFBFBF"/>
            <w:noWrap/>
            <w:vAlign w:val="center"/>
            <w:hideMark/>
          </w:tcPr>
          <w:p w:rsidR="00982786" w:rsidRPr="001C6A73" w:rsidRDefault="00982786" w:rsidP="006D50F4">
            <w:pPr>
              <w:spacing w:after="0" w:line="240" w:lineRule="auto"/>
              <w:jc w:val="right"/>
              <w:rPr>
                <w:rFonts w:ascii="Verdana" w:hAnsi="Verdana"/>
                <w:b/>
                <w:bCs/>
                <w:sz w:val="14"/>
                <w:szCs w:val="14"/>
              </w:rPr>
            </w:pPr>
            <w:r>
              <w:rPr>
                <w:rFonts w:ascii="Verdana" w:hAnsi="Verdana"/>
                <w:b/>
                <w:bCs/>
                <w:sz w:val="14"/>
                <w:szCs w:val="14"/>
              </w:rPr>
              <w:t>Totale (B</w:t>
            </w:r>
            <w:r w:rsidRPr="001C6A73">
              <w:rPr>
                <w:rFonts w:ascii="Verdana" w:hAnsi="Verdana"/>
                <w:b/>
                <w:bCs/>
                <w:sz w:val="14"/>
                <w:szCs w:val="14"/>
              </w:rPr>
              <w:t xml:space="preserve">) (IVA esclusa) </w:t>
            </w:r>
          </w:p>
        </w:tc>
        <w:tc>
          <w:tcPr>
            <w:tcW w:w="724" w:type="pct"/>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67" w:type="pct"/>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18" w:type="pct"/>
            <w:gridSpan w:val="2"/>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862" w:type="pct"/>
            <w:gridSpan w:val="2"/>
            <w:tcBorders>
              <w:top w:val="single" w:sz="4" w:space="0" w:color="auto"/>
              <w:left w:val="single" w:sz="4" w:space="0" w:color="auto"/>
              <w:bottom w:val="single" w:sz="4" w:space="0" w:color="auto"/>
              <w:right w:val="single" w:sz="4" w:space="0" w:color="auto"/>
            </w:tcBorders>
            <w:shd w:val="clear" w:color="000000" w:fill="BFBFBF"/>
            <w:vAlign w:val="center"/>
          </w:tcPr>
          <w:p w:rsidR="00982786" w:rsidRPr="001C6A73" w:rsidRDefault="00982786" w:rsidP="006D50F4">
            <w:pPr>
              <w:spacing w:after="0" w:line="240" w:lineRule="auto"/>
              <w:rPr>
                <w:rFonts w:ascii="Verdana" w:hAnsi="Verdana"/>
                <w:b/>
                <w:bCs/>
                <w:color w:val="FF0000"/>
                <w:sz w:val="14"/>
                <w:szCs w:val="14"/>
              </w:rPr>
            </w:pPr>
          </w:p>
        </w:tc>
      </w:tr>
      <w:tr w:rsidR="00982786" w:rsidRPr="001C6A73" w:rsidTr="006D50F4">
        <w:trPr>
          <w:trHeight w:val="555"/>
          <w:jc w:val="center"/>
        </w:trPr>
        <w:tc>
          <w:tcPr>
            <w:tcW w:w="1929" w:type="pct"/>
            <w:tcBorders>
              <w:top w:val="single" w:sz="4" w:space="0" w:color="auto"/>
              <w:left w:val="single" w:sz="4" w:space="0" w:color="auto"/>
              <w:bottom w:val="single" w:sz="4" w:space="0" w:color="auto"/>
              <w:right w:val="dotted"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CANONE TOTALE PER 60 MESI (</w:t>
            </w:r>
            <w:r>
              <w:rPr>
                <w:rFonts w:ascii="Verdana" w:hAnsi="Verdana"/>
                <w:b/>
                <w:bCs/>
                <w:szCs w:val="14"/>
              </w:rPr>
              <w:t>B</w:t>
            </w:r>
            <w:r w:rsidRPr="00BA2516">
              <w:rPr>
                <w:rFonts w:ascii="Verdana" w:hAnsi="Verdana"/>
                <w:b/>
                <w:bCs/>
                <w:szCs w:val="14"/>
              </w:rPr>
              <w:t>)</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(IVA esclusa)</w:t>
            </w:r>
          </w:p>
        </w:tc>
        <w:tc>
          <w:tcPr>
            <w:tcW w:w="3071" w:type="pct"/>
            <w:gridSpan w:val="8"/>
            <w:tcBorders>
              <w:top w:val="single" w:sz="4" w:space="0" w:color="auto"/>
              <w:left w:val="nil"/>
              <w:bottom w:val="single" w:sz="4" w:space="0" w:color="auto"/>
              <w:right w:val="single"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color w:val="FF0000"/>
                <w:szCs w:val="14"/>
              </w:rPr>
            </w:pPr>
          </w:p>
        </w:tc>
      </w:tr>
    </w:tbl>
    <w:p w:rsidR="00982786" w:rsidRDefault="00982786" w:rsidP="00982786"/>
    <w:tbl>
      <w:tblPr>
        <w:tblW w:w="4706" w:type="pct"/>
        <w:jc w:val="center"/>
        <w:tblLayout w:type="fixed"/>
        <w:tblCellMar>
          <w:left w:w="70" w:type="dxa"/>
          <w:right w:w="70" w:type="dxa"/>
        </w:tblCellMar>
        <w:tblLook w:val="04A0" w:firstRow="1" w:lastRow="0" w:firstColumn="1" w:lastColumn="0" w:noHBand="0" w:noVBand="1"/>
      </w:tblPr>
      <w:tblGrid>
        <w:gridCol w:w="3556"/>
        <w:gridCol w:w="1308"/>
        <w:gridCol w:w="1258"/>
        <w:gridCol w:w="2001"/>
        <w:gridCol w:w="1705"/>
        <w:gridCol w:w="18"/>
      </w:tblGrid>
      <w:tr w:rsidR="00982786" w:rsidRPr="001C6A73" w:rsidTr="006D50F4">
        <w:trPr>
          <w:gridAfter w:val="1"/>
          <w:wAfter w:w="9" w:type="pct"/>
          <w:trHeight w:val="660"/>
          <w:jc w:val="center"/>
        </w:trPr>
        <w:tc>
          <w:tcPr>
            <w:tcW w:w="1806" w:type="pct"/>
            <w:tcBorders>
              <w:top w:val="single" w:sz="4" w:space="0" w:color="auto"/>
              <w:left w:val="nil"/>
              <w:bottom w:val="single" w:sz="8" w:space="0" w:color="auto"/>
              <w:right w:val="dotted" w:sz="4" w:space="0" w:color="auto"/>
            </w:tcBorders>
            <w:shd w:val="clear" w:color="000000" w:fill="CCFFFF"/>
            <w:vAlign w:val="center"/>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(C) Servizio Conduzione Operativa</w:t>
            </w:r>
          </w:p>
        </w:tc>
        <w:tc>
          <w:tcPr>
            <w:tcW w:w="664" w:type="pct"/>
            <w:tcBorders>
              <w:top w:val="single" w:sz="4" w:space="0" w:color="auto"/>
              <w:left w:val="nil"/>
              <w:bottom w:val="single" w:sz="8" w:space="0" w:color="000000"/>
              <w:right w:val="dotted" w:sz="4" w:space="0" w:color="000000"/>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Effort in giorni-persona</w:t>
            </w:r>
          </w:p>
        </w:tc>
        <w:tc>
          <w:tcPr>
            <w:tcW w:w="639" w:type="pct"/>
            <w:tcBorders>
              <w:top w:val="single" w:sz="4" w:space="0" w:color="auto"/>
              <w:left w:val="nil"/>
              <w:bottom w:val="single" w:sz="8" w:space="0" w:color="000000"/>
              <w:right w:val="dotted" w:sz="4"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1016" w:type="pct"/>
            <w:tcBorders>
              <w:top w:val="single" w:sz="4" w:space="0" w:color="auto"/>
              <w:left w:val="nil"/>
              <w:bottom w:val="single" w:sz="8" w:space="0" w:color="auto"/>
              <w:right w:val="dotted" w:sz="4" w:space="0" w:color="auto"/>
            </w:tcBorders>
            <w:shd w:val="clear" w:color="000000" w:fill="CCFFFF"/>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66" w:type="pct"/>
            <w:tcBorders>
              <w:top w:val="single" w:sz="4" w:space="0" w:color="auto"/>
              <w:left w:val="nil"/>
              <w:bottom w:val="single" w:sz="8" w:space="0" w:color="auto"/>
              <w:right w:val="dotted" w:sz="4"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gridAfter w:val="1"/>
          <w:wAfter w:w="9" w:type="pct"/>
          <w:trHeight w:val="300"/>
          <w:jc w:val="center"/>
        </w:trPr>
        <w:tc>
          <w:tcPr>
            <w:tcW w:w="1806" w:type="pct"/>
            <w:tcBorders>
              <w:top w:val="dotted" w:sz="4" w:space="0" w:color="auto"/>
              <w:left w:val="dotted" w:sz="4" w:space="0" w:color="auto"/>
              <w:bottom w:val="dotted" w:sz="4" w:space="0" w:color="auto"/>
              <w:right w:val="dotted" w:sz="4" w:space="0" w:color="auto"/>
            </w:tcBorders>
            <w:shd w:val="clear" w:color="000000" w:fill="FFFFFF"/>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Progettazione esecutiva e allestimento del servizio</w:t>
            </w:r>
            <w:r>
              <w:rPr>
                <w:rFonts w:ascii="Verdana" w:hAnsi="Verdana"/>
                <w:b/>
                <w:bCs/>
                <w:sz w:val="14"/>
                <w:szCs w:val="14"/>
              </w:rPr>
              <w:t xml:space="preserve"> </w:t>
            </w:r>
          </w:p>
        </w:tc>
        <w:tc>
          <w:tcPr>
            <w:tcW w:w="664" w:type="pct"/>
            <w:tcBorders>
              <w:top w:val="single" w:sz="8" w:space="0" w:color="000000"/>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p>
        </w:tc>
        <w:tc>
          <w:tcPr>
            <w:tcW w:w="639" w:type="pct"/>
            <w:tcBorders>
              <w:top w:val="dotted" w:sz="4" w:space="0" w:color="auto"/>
              <w:left w:val="nil"/>
              <w:bottom w:val="dotted" w:sz="4" w:space="0" w:color="auto"/>
              <w:right w:val="dotted" w:sz="4" w:space="0" w:color="auto"/>
            </w:tcBorders>
            <w:shd w:val="clear" w:color="auto" w:fill="auto"/>
            <w:vAlign w:val="bottom"/>
          </w:tcPr>
          <w:p w:rsidR="00982786" w:rsidRPr="001C6A73" w:rsidRDefault="00982786" w:rsidP="006D50F4">
            <w:pPr>
              <w:spacing w:after="0" w:line="240" w:lineRule="auto"/>
              <w:jc w:val="center"/>
              <w:rPr>
                <w:rFonts w:ascii="Verdana" w:hAnsi="Verdana"/>
                <w:sz w:val="14"/>
                <w:szCs w:val="14"/>
              </w:rPr>
            </w:pPr>
          </w:p>
        </w:tc>
        <w:tc>
          <w:tcPr>
            <w:tcW w:w="1016" w:type="pct"/>
            <w:tcBorders>
              <w:top w:val="nil"/>
              <w:left w:val="nil"/>
              <w:bottom w:val="dotted" w:sz="4" w:space="0" w:color="auto"/>
              <w:right w:val="dotted" w:sz="4" w:space="0" w:color="auto"/>
            </w:tcBorders>
            <w:shd w:val="clear" w:color="auto" w:fill="auto"/>
            <w:vAlign w:val="bottom"/>
          </w:tcPr>
          <w:p w:rsidR="00982786" w:rsidRPr="001C6A73" w:rsidRDefault="00982786" w:rsidP="006D50F4">
            <w:pPr>
              <w:spacing w:after="0" w:line="240" w:lineRule="auto"/>
              <w:rPr>
                <w:rFonts w:ascii="Calibri" w:hAnsi="Calibri"/>
                <w:color w:val="000000"/>
                <w:sz w:val="14"/>
                <w:szCs w:val="14"/>
              </w:rPr>
            </w:pPr>
          </w:p>
        </w:tc>
        <w:tc>
          <w:tcPr>
            <w:tcW w:w="866" w:type="pct"/>
            <w:tcBorders>
              <w:top w:val="nil"/>
              <w:left w:val="nil"/>
              <w:bottom w:val="dotted" w:sz="4" w:space="0" w:color="auto"/>
              <w:right w:val="dotted" w:sz="4" w:space="0" w:color="auto"/>
            </w:tcBorders>
            <w:shd w:val="clear" w:color="auto" w:fill="auto"/>
            <w:vAlign w:val="bottom"/>
          </w:tcPr>
          <w:p w:rsidR="00982786" w:rsidRPr="001C6A73" w:rsidRDefault="00982786" w:rsidP="006D50F4">
            <w:pPr>
              <w:spacing w:after="0" w:line="240" w:lineRule="auto"/>
              <w:jc w:val="center"/>
              <w:rPr>
                <w:rFonts w:ascii="Calibri" w:hAnsi="Calibri"/>
                <w:color w:val="000000"/>
                <w:sz w:val="14"/>
                <w:szCs w:val="14"/>
              </w:rPr>
            </w:pPr>
          </w:p>
        </w:tc>
      </w:tr>
      <w:tr w:rsidR="00982786" w:rsidRPr="001C6A73" w:rsidTr="006D50F4">
        <w:trPr>
          <w:gridAfter w:val="1"/>
          <w:wAfter w:w="9" w:type="pct"/>
          <w:trHeight w:val="300"/>
          <w:jc w:val="center"/>
        </w:trPr>
        <w:tc>
          <w:tcPr>
            <w:tcW w:w="1806" w:type="pct"/>
            <w:tcBorders>
              <w:top w:val="nil"/>
              <w:left w:val="dotted" w:sz="4" w:space="0" w:color="auto"/>
              <w:bottom w:val="nil"/>
              <w:right w:val="dotted" w:sz="4" w:space="0" w:color="auto"/>
            </w:tcBorders>
            <w:shd w:val="clear" w:color="auto" w:fill="auto"/>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Conduzione operativa</w:t>
            </w:r>
            <w:r>
              <w:rPr>
                <w:rFonts w:ascii="Verdana" w:hAnsi="Verdana"/>
                <w:b/>
                <w:bCs/>
                <w:sz w:val="14"/>
                <w:szCs w:val="14"/>
              </w:rPr>
              <w:t xml:space="preserve"> </w:t>
            </w:r>
          </w:p>
        </w:tc>
        <w:tc>
          <w:tcPr>
            <w:tcW w:w="664" w:type="pct"/>
            <w:tcBorders>
              <w:top w:val="dotted" w:sz="4" w:space="0" w:color="auto"/>
              <w:left w:val="nil"/>
              <w:bottom w:val="dotted" w:sz="4" w:space="0" w:color="auto"/>
              <w:right w:val="dotted" w:sz="4" w:space="0" w:color="000000"/>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p>
        </w:tc>
        <w:tc>
          <w:tcPr>
            <w:tcW w:w="639" w:type="pct"/>
            <w:tcBorders>
              <w:top w:val="nil"/>
              <w:left w:val="nil"/>
              <w:bottom w:val="dotted" w:sz="4" w:space="0" w:color="auto"/>
              <w:right w:val="dotted" w:sz="4" w:space="0" w:color="auto"/>
            </w:tcBorders>
            <w:shd w:val="clear" w:color="auto" w:fill="auto"/>
            <w:vAlign w:val="bottom"/>
          </w:tcPr>
          <w:p w:rsidR="00982786" w:rsidRPr="001C6A73" w:rsidRDefault="00982786" w:rsidP="006D50F4">
            <w:pPr>
              <w:spacing w:after="0" w:line="240" w:lineRule="auto"/>
              <w:jc w:val="center"/>
              <w:rPr>
                <w:rFonts w:ascii="Verdana" w:hAnsi="Verdana"/>
                <w:sz w:val="14"/>
                <w:szCs w:val="14"/>
              </w:rPr>
            </w:pPr>
          </w:p>
        </w:tc>
        <w:tc>
          <w:tcPr>
            <w:tcW w:w="1016" w:type="pct"/>
            <w:tcBorders>
              <w:top w:val="nil"/>
              <w:left w:val="nil"/>
              <w:bottom w:val="dotted" w:sz="4" w:space="0" w:color="auto"/>
              <w:right w:val="dotted" w:sz="4" w:space="0" w:color="auto"/>
            </w:tcBorders>
            <w:shd w:val="clear" w:color="auto" w:fill="auto"/>
            <w:vAlign w:val="bottom"/>
          </w:tcPr>
          <w:p w:rsidR="00982786" w:rsidRPr="00F760BD" w:rsidRDefault="00982786" w:rsidP="006D50F4">
            <w:pPr>
              <w:spacing w:after="0" w:line="240" w:lineRule="auto"/>
              <w:jc w:val="center"/>
              <w:rPr>
                <w:rFonts w:ascii="Verdana" w:hAnsi="Verdana"/>
                <w:b/>
                <w:sz w:val="14"/>
                <w:szCs w:val="14"/>
              </w:rPr>
            </w:pPr>
          </w:p>
        </w:tc>
        <w:tc>
          <w:tcPr>
            <w:tcW w:w="866" w:type="pct"/>
            <w:tcBorders>
              <w:top w:val="nil"/>
              <w:left w:val="nil"/>
              <w:bottom w:val="dotted" w:sz="4" w:space="0" w:color="auto"/>
              <w:right w:val="dotted" w:sz="4" w:space="0" w:color="auto"/>
            </w:tcBorders>
            <w:shd w:val="clear" w:color="auto" w:fill="auto"/>
            <w:vAlign w:val="bottom"/>
          </w:tcPr>
          <w:p w:rsidR="00982786" w:rsidRPr="001C6A73" w:rsidRDefault="00982786" w:rsidP="006D50F4">
            <w:pPr>
              <w:spacing w:after="0" w:line="240" w:lineRule="auto"/>
              <w:jc w:val="center"/>
              <w:rPr>
                <w:rFonts w:ascii="Verdana" w:hAnsi="Verdana"/>
                <w:sz w:val="14"/>
                <w:szCs w:val="14"/>
              </w:rPr>
            </w:pPr>
          </w:p>
        </w:tc>
      </w:tr>
      <w:tr w:rsidR="00982786" w:rsidRPr="001C6A73" w:rsidTr="006D50F4">
        <w:trPr>
          <w:gridAfter w:val="1"/>
          <w:wAfter w:w="9" w:type="pct"/>
          <w:trHeight w:val="315"/>
          <w:jc w:val="center"/>
        </w:trPr>
        <w:tc>
          <w:tcPr>
            <w:tcW w:w="1806" w:type="pct"/>
            <w:tcBorders>
              <w:top w:val="dotted" w:sz="4" w:space="0" w:color="auto"/>
              <w:left w:val="dotted" w:sz="4" w:space="0" w:color="auto"/>
              <w:bottom w:val="single" w:sz="12" w:space="0" w:color="000000"/>
              <w:right w:val="dotted" w:sz="4" w:space="0" w:color="auto"/>
            </w:tcBorders>
            <w:shd w:val="clear" w:color="auto" w:fill="auto"/>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 Totale (C) (IVA esclusa) </w:t>
            </w:r>
          </w:p>
        </w:tc>
        <w:tc>
          <w:tcPr>
            <w:tcW w:w="664" w:type="pct"/>
            <w:tcBorders>
              <w:top w:val="dotted" w:sz="4" w:space="0" w:color="auto"/>
              <w:left w:val="nil"/>
              <w:bottom w:val="single" w:sz="12" w:space="0" w:color="000000"/>
              <w:right w:val="dotted" w:sz="4" w:space="0" w:color="000000"/>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639" w:type="pct"/>
            <w:tcBorders>
              <w:top w:val="nil"/>
              <w:left w:val="nil"/>
              <w:bottom w:val="single" w:sz="12" w:space="0" w:color="000000"/>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1016" w:type="pct"/>
            <w:tcBorders>
              <w:top w:val="nil"/>
              <w:left w:val="nil"/>
              <w:bottom w:val="single" w:sz="12" w:space="0" w:color="000000"/>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66" w:type="pct"/>
            <w:tcBorders>
              <w:top w:val="nil"/>
              <w:left w:val="nil"/>
              <w:bottom w:val="single" w:sz="12" w:space="0" w:color="000000"/>
              <w:right w:val="dotted" w:sz="4" w:space="0" w:color="auto"/>
            </w:tcBorders>
            <w:shd w:val="clear" w:color="000000" w:fill="C0C0C0"/>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r>
      <w:tr w:rsidR="00982786" w:rsidRPr="001C6A73" w:rsidTr="006D50F4">
        <w:trPr>
          <w:trHeight w:val="555"/>
          <w:jc w:val="center"/>
        </w:trPr>
        <w:tc>
          <w:tcPr>
            <w:tcW w:w="1806" w:type="pct"/>
            <w:tcBorders>
              <w:top w:val="single" w:sz="4" w:space="0" w:color="auto"/>
              <w:left w:val="single" w:sz="4" w:space="0" w:color="auto"/>
              <w:bottom w:val="single" w:sz="4" w:space="0" w:color="auto"/>
              <w:right w:val="dotted"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CANONE TOTALE PER 60 MESI (</w:t>
            </w:r>
            <w:r>
              <w:rPr>
                <w:rFonts w:ascii="Verdana" w:hAnsi="Verdana"/>
                <w:b/>
                <w:bCs/>
                <w:szCs w:val="14"/>
              </w:rPr>
              <w:t>C</w:t>
            </w:r>
            <w:r w:rsidRPr="00BA2516">
              <w:rPr>
                <w:rFonts w:ascii="Verdana" w:hAnsi="Verdana"/>
                <w:b/>
                <w:bCs/>
                <w:szCs w:val="14"/>
              </w:rPr>
              <w:t>)</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lastRenderedPageBreak/>
              <w:t>(IVA esclusa)</w:t>
            </w:r>
          </w:p>
        </w:tc>
        <w:tc>
          <w:tcPr>
            <w:tcW w:w="3194" w:type="pct"/>
            <w:gridSpan w:val="5"/>
            <w:tcBorders>
              <w:top w:val="single" w:sz="4" w:space="0" w:color="auto"/>
              <w:left w:val="nil"/>
              <w:bottom w:val="single" w:sz="4" w:space="0" w:color="auto"/>
              <w:right w:val="single"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color w:val="FF0000"/>
                <w:szCs w:val="14"/>
              </w:rPr>
            </w:pPr>
          </w:p>
        </w:tc>
      </w:tr>
    </w:tbl>
    <w:p w:rsidR="00982786" w:rsidRDefault="00982786" w:rsidP="00982786"/>
    <w:tbl>
      <w:tblPr>
        <w:tblW w:w="4731" w:type="pct"/>
        <w:jc w:val="center"/>
        <w:tblLayout w:type="fixed"/>
        <w:tblCellMar>
          <w:left w:w="70" w:type="dxa"/>
          <w:right w:w="70" w:type="dxa"/>
        </w:tblCellMar>
        <w:tblLook w:val="04A0" w:firstRow="1" w:lastRow="0" w:firstColumn="1" w:lastColumn="0" w:noHBand="0" w:noVBand="1"/>
      </w:tblPr>
      <w:tblGrid>
        <w:gridCol w:w="3557"/>
        <w:gridCol w:w="10"/>
        <w:gridCol w:w="1388"/>
        <w:gridCol w:w="10"/>
        <w:gridCol w:w="1250"/>
        <w:gridCol w:w="8"/>
        <w:gridCol w:w="1951"/>
        <w:gridCol w:w="12"/>
        <w:gridCol w:w="1701"/>
        <w:gridCol w:w="16"/>
      </w:tblGrid>
      <w:tr w:rsidR="00982786" w:rsidRPr="001C6A73" w:rsidTr="006D50F4">
        <w:trPr>
          <w:trHeight w:val="660"/>
          <w:jc w:val="center"/>
        </w:trPr>
        <w:tc>
          <w:tcPr>
            <w:tcW w:w="1801" w:type="pct"/>
            <w:gridSpan w:val="2"/>
            <w:tcBorders>
              <w:top w:val="nil"/>
              <w:left w:val="nil"/>
              <w:bottom w:val="single" w:sz="8" w:space="0" w:color="auto"/>
              <w:right w:val="dotted" w:sz="4" w:space="0" w:color="auto"/>
            </w:tcBorders>
            <w:shd w:val="clear" w:color="000000" w:fill="CCFFFF"/>
            <w:vAlign w:val="center"/>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(D) Servizio Assistenza tecnico-applicativa</w:t>
            </w:r>
          </w:p>
        </w:tc>
        <w:tc>
          <w:tcPr>
            <w:tcW w:w="706" w:type="pct"/>
            <w:gridSpan w:val="2"/>
            <w:tcBorders>
              <w:top w:val="single" w:sz="12" w:space="0" w:color="000000"/>
              <w:left w:val="nil"/>
              <w:bottom w:val="single" w:sz="8" w:space="0" w:color="000000"/>
              <w:right w:val="dotted" w:sz="4" w:space="0" w:color="000000"/>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Effort in giorni-persona</w:t>
            </w:r>
          </w:p>
        </w:tc>
        <w:tc>
          <w:tcPr>
            <w:tcW w:w="635" w:type="pct"/>
            <w:gridSpan w:val="2"/>
            <w:tcBorders>
              <w:top w:val="nil"/>
              <w:left w:val="nil"/>
              <w:bottom w:val="single" w:sz="8" w:space="0" w:color="000000"/>
              <w:right w:val="dotted" w:sz="4"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991" w:type="pct"/>
            <w:gridSpan w:val="2"/>
            <w:tcBorders>
              <w:top w:val="nil"/>
              <w:left w:val="nil"/>
              <w:bottom w:val="single" w:sz="8" w:space="0" w:color="auto"/>
              <w:right w:val="dotted" w:sz="4" w:space="0" w:color="auto"/>
            </w:tcBorders>
            <w:shd w:val="clear" w:color="000000" w:fill="CCFFFF"/>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67" w:type="pct"/>
            <w:gridSpan w:val="2"/>
            <w:tcBorders>
              <w:top w:val="nil"/>
              <w:left w:val="nil"/>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trHeight w:val="300"/>
          <w:jc w:val="center"/>
        </w:trPr>
        <w:tc>
          <w:tcPr>
            <w:tcW w:w="1801" w:type="pct"/>
            <w:gridSpan w:val="2"/>
            <w:tcBorders>
              <w:top w:val="dotted" w:sz="4" w:space="0" w:color="auto"/>
              <w:left w:val="dotted" w:sz="4" w:space="0" w:color="auto"/>
              <w:bottom w:val="dotted" w:sz="4" w:space="0" w:color="auto"/>
              <w:right w:val="dotted" w:sz="4" w:space="0" w:color="auto"/>
            </w:tcBorders>
            <w:shd w:val="clear" w:color="000000" w:fill="FFFFFF"/>
            <w:vAlign w:val="center"/>
            <w:hideMark/>
          </w:tcPr>
          <w:p w:rsidR="00982786" w:rsidRPr="009731EB" w:rsidRDefault="00982786" w:rsidP="006D50F4">
            <w:pPr>
              <w:spacing w:after="0" w:line="240" w:lineRule="auto"/>
              <w:rPr>
                <w:rFonts w:ascii="Verdana" w:hAnsi="Verdana"/>
                <w:b/>
                <w:bCs/>
                <w:i/>
                <w:sz w:val="14"/>
                <w:szCs w:val="14"/>
              </w:rPr>
            </w:pPr>
            <w:r>
              <w:rPr>
                <w:rFonts w:ascii="Verdana" w:hAnsi="Verdana"/>
                <w:b/>
                <w:bCs/>
                <w:i/>
                <w:sz w:val="14"/>
                <w:szCs w:val="14"/>
              </w:rPr>
              <w:t>Manutenzione correttiva</w:t>
            </w:r>
          </w:p>
        </w:tc>
        <w:tc>
          <w:tcPr>
            <w:tcW w:w="706" w:type="pct"/>
            <w:gridSpan w:val="2"/>
            <w:tcBorders>
              <w:top w:val="single" w:sz="8" w:space="0" w:color="000000"/>
              <w:left w:val="nil"/>
              <w:bottom w:val="dotted" w:sz="4" w:space="0" w:color="auto"/>
              <w:right w:val="dotted" w:sz="4" w:space="0" w:color="000000"/>
            </w:tcBorders>
            <w:shd w:val="clear" w:color="auto" w:fill="auto"/>
            <w:vAlign w:val="center"/>
          </w:tcPr>
          <w:p w:rsidR="00982786" w:rsidRPr="00F760BD" w:rsidRDefault="00982786" w:rsidP="006D50F4">
            <w:pPr>
              <w:spacing w:after="0" w:line="240" w:lineRule="auto"/>
              <w:jc w:val="center"/>
              <w:rPr>
                <w:rFonts w:ascii="Verdana" w:hAnsi="Verdana"/>
                <w:b/>
                <w:bCs/>
                <w:sz w:val="14"/>
                <w:szCs w:val="14"/>
              </w:rPr>
            </w:pPr>
          </w:p>
        </w:tc>
        <w:tc>
          <w:tcPr>
            <w:tcW w:w="635" w:type="pct"/>
            <w:gridSpan w:val="2"/>
            <w:tcBorders>
              <w:top w:val="dotted" w:sz="4" w:space="0" w:color="auto"/>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991" w:type="pct"/>
            <w:gridSpan w:val="2"/>
            <w:tcBorders>
              <w:top w:val="dotted" w:sz="4" w:space="0" w:color="auto"/>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867" w:type="pct"/>
            <w:gridSpan w:val="2"/>
            <w:tcBorders>
              <w:top w:val="dotted" w:sz="4" w:space="0" w:color="auto"/>
              <w:left w:val="nil"/>
              <w:bottom w:val="dotted" w:sz="4" w:space="0" w:color="auto"/>
              <w:right w:val="dotted" w:sz="4" w:space="0" w:color="auto"/>
            </w:tcBorders>
            <w:shd w:val="clear" w:color="000000" w:fill="EEECE1"/>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801" w:type="pct"/>
            <w:gridSpan w:val="2"/>
            <w:tcBorders>
              <w:top w:val="nil"/>
              <w:left w:val="dotted" w:sz="4" w:space="0" w:color="auto"/>
              <w:bottom w:val="dotted" w:sz="4" w:space="0" w:color="auto"/>
              <w:right w:val="dotted" w:sz="4" w:space="0" w:color="auto"/>
            </w:tcBorders>
            <w:shd w:val="clear" w:color="000000" w:fill="FFFFFF"/>
            <w:noWrap/>
            <w:vAlign w:val="center"/>
            <w:hideMark/>
          </w:tcPr>
          <w:p w:rsidR="00982786" w:rsidRPr="00FC6EBA" w:rsidRDefault="00982786" w:rsidP="006D50F4">
            <w:pPr>
              <w:spacing w:after="0" w:line="240" w:lineRule="auto"/>
              <w:rPr>
                <w:rFonts w:ascii="Verdana" w:hAnsi="Verdana"/>
                <w:b/>
                <w:bCs/>
                <w:i/>
                <w:sz w:val="14"/>
                <w:szCs w:val="14"/>
              </w:rPr>
            </w:pPr>
            <w:r>
              <w:rPr>
                <w:rFonts w:ascii="Verdana" w:hAnsi="Verdana"/>
                <w:b/>
                <w:bCs/>
                <w:i/>
                <w:sz w:val="14"/>
                <w:szCs w:val="14"/>
              </w:rPr>
              <w:t>Manutenzione adeguativa e migliorativa</w:t>
            </w:r>
          </w:p>
        </w:tc>
        <w:tc>
          <w:tcPr>
            <w:tcW w:w="706" w:type="pct"/>
            <w:gridSpan w:val="2"/>
            <w:tcBorders>
              <w:top w:val="dotted" w:sz="4" w:space="0" w:color="auto"/>
              <w:left w:val="nil"/>
              <w:bottom w:val="dotted" w:sz="4" w:space="0" w:color="auto"/>
              <w:right w:val="dotted" w:sz="4" w:space="0" w:color="000000"/>
            </w:tcBorders>
            <w:shd w:val="clear" w:color="auto" w:fill="auto"/>
            <w:vAlign w:val="center"/>
          </w:tcPr>
          <w:p w:rsidR="00982786" w:rsidRPr="00F760BD" w:rsidRDefault="00982786" w:rsidP="006D50F4">
            <w:pPr>
              <w:spacing w:after="0" w:line="240" w:lineRule="auto"/>
              <w:jc w:val="center"/>
              <w:rPr>
                <w:rFonts w:ascii="Verdana" w:hAnsi="Verdana"/>
                <w:b/>
                <w:bCs/>
                <w:sz w:val="14"/>
                <w:szCs w:val="14"/>
              </w:rPr>
            </w:pPr>
          </w:p>
        </w:tc>
        <w:tc>
          <w:tcPr>
            <w:tcW w:w="635" w:type="pct"/>
            <w:gridSpan w:val="2"/>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991" w:type="pct"/>
            <w:gridSpan w:val="2"/>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867" w:type="pct"/>
            <w:gridSpan w:val="2"/>
            <w:tcBorders>
              <w:top w:val="nil"/>
              <w:left w:val="nil"/>
              <w:bottom w:val="dotted" w:sz="4" w:space="0" w:color="auto"/>
              <w:right w:val="dotted" w:sz="4" w:space="0" w:color="auto"/>
            </w:tcBorders>
            <w:shd w:val="clear" w:color="000000" w:fill="EEECE1"/>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801" w:type="pct"/>
            <w:gridSpan w:val="2"/>
            <w:tcBorders>
              <w:top w:val="nil"/>
              <w:left w:val="dotted" w:sz="4" w:space="0" w:color="auto"/>
              <w:bottom w:val="dotted" w:sz="4" w:space="0" w:color="auto"/>
              <w:right w:val="dotted" w:sz="4" w:space="0" w:color="auto"/>
            </w:tcBorders>
            <w:shd w:val="clear" w:color="000000" w:fill="FFFFFF"/>
            <w:noWrap/>
            <w:vAlign w:val="center"/>
            <w:hideMark/>
          </w:tcPr>
          <w:p w:rsidR="00982786" w:rsidRPr="00FC6EBA" w:rsidRDefault="00982786" w:rsidP="006D50F4">
            <w:pPr>
              <w:spacing w:after="0" w:line="240" w:lineRule="auto"/>
              <w:rPr>
                <w:rFonts w:ascii="Verdana" w:hAnsi="Verdana"/>
                <w:b/>
                <w:bCs/>
                <w:i/>
                <w:sz w:val="14"/>
                <w:szCs w:val="14"/>
              </w:rPr>
            </w:pPr>
            <w:r>
              <w:rPr>
                <w:rFonts w:ascii="Verdana" w:hAnsi="Verdana"/>
                <w:b/>
                <w:bCs/>
                <w:i/>
                <w:sz w:val="14"/>
                <w:szCs w:val="14"/>
              </w:rPr>
              <w:t>Manutenzione evolutiva</w:t>
            </w:r>
          </w:p>
        </w:tc>
        <w:tc>
          <w:tcPr>
            <w:tcW w:w="706" w:type="pct"/>
            <w:gridSpan w:val="2"/>
            <w:tcBorders>
              <w:top w:val="dotted" w:sz="4" w:space="0" w:color="auto"/>
              <w:left w:val="nil"/>
              <w:bottom w:val="dotted" w:sz="4" w:space="0" w:color="auto"/>
              <w:right w:val="dotted" w:sz="4" w:space="0" w:color="000000"/>
            </w:tcBorders>
            <w:shd w:val="clear" w:color="auto" w:fill="auto"/>
            <w:vAlign w:val="center"/>
          </w:tcPr>
          <w:p w:rsidR="00982786" w:rsidRPr="00F760BD" w:rsidRDefault="00982786" w:rsidP="006D50F4">
            <w:pPr>
              <w:spacing w:after="0" w:line="240" w:lineRule="auto"/>
              <w:jc w:val="center"/>
              <w:rPr>
                <w:rFonts w:ascii="Verdana" w:hAnsi="Verdana"/>
                <w:b/>
                <w:bCs/>
                <w:sz w:val="14"/>
                <w:szCs w:val="14"/>
              </w:rPr>
            </w:pPr>
          </w:p>
        </w:tc>
        <w:tc>
          <w:tcPr>
            <w:tcW w:w="635" w:type="pct"/>
            <w:gridSpan w:val="2"/>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991" w:type="pct"/>
            <w:gridSpan w:val="2"/>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867" w:type="pct"/>
            <w:gridSpan w:val="2"/>
            <w:tcBorders>
              <w:top w:val="nil"/>
              <w:left w:val="nil"/>
              <w:bottom w:val="dotted" w:sz="4" w:space="0" w:color="auto"/>
              <w:right w:val="dotted" w:sz="4" w:space="0" w:color="auto"/>
            </w:tcBorders>
            <w:shd w:val="clear" w:color="000000" w:fill="EEECE1"/>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300"/>
          <w:jc w:val="center"/>
        </w:trPr>
        <w:tc>
          <w:tcPr>
            <w:tcW w:w="1801" w:type="pct"/>
            <w:gridSpan w:val="2"/>
            <w:tcBorders>
              <w:top w:val="nil"/>
              <w:left w:val="dotted" w:sz="4" w:space="0" w:color="auto"/>
              <w:bottom w:val="dotted" w:sz="4" w:space="0" w:color="auto"/>
              <w:right w:val="dotted" w:sz="4" w:space="0" w:color="auto"/>
            </w:tcBorders>
            <w:shd w:val="clear" w:color="000000" w:fill="FFFFFF"/>
            <w:noWrap/>
            <w:vAlign w:val="center"/>
            <w:hideMark/>
          </w:tcPr>
          <w:p w:rsidR="00982786" w:rsidRPr="00FC6EBA" w:rsidRDefault="00982786" w:rsidP="006D50F4">
            <w:pPr>
              <w:spacing w:after="0" w:line="240" w:lineRule="auto"/>
              <w:rPr>
                <w:rFonts w:ascii="Verdana" w:hAnsi="Verdana"/>
                <w:b/>
                <w:bCs/>
                <w:i/>
                <w:sz w:val="14"/>
                <w:szCs w:val="14"/>
              </w:rPr>
            </w:pPr>
            <w:r>
              <w:rPr>
                <w:rFonts w:ascii="Verdana" w:hAnsi="Verdana"/>
                <w:b/>
                <w:bCs/>
                <w:i/>
                <w:sz w:val="14"/>
                <w:szCs w:val="14"/>
              </w:rPr>
              <w:t>Altri servizi inclusi</w:t>
            </w:r>
          </w:p>
        </w:tc>
        <w:tc>
          <w:tcPr>
            <w:tcW w:w="706" w:type="pct"/>
            <w:gridSpan w:val="2"/>
            <w:tcBorders>
              <w:top w:val="dotted" w:sz="4" w:space="0" w:color="auto"/>
              <w:left w:val="nil"/>
              <w:bottom w:val="dotted" w:sz="4" w:space="0" w:color="auto"/>
              <w:right w:val="dotted" w:sz="4" w:space="0" w:color="000000"/>
            </w:tcBorders>
            <w:shd w:val="clear" w:color="auto" w:fill="auto"/>
            <w:vAlign w:val="center"/>
          </w:tcPr>
          <w:p w:rsidR="00982786" w:rsidRPr="00F760BD" w:rsidRDefault="00982786" w:rsidP="006D50F4">
            <w:pPr>
              <w:spacing w:after="0" w:line="240" w:lineRule="auto"/>
              <w:jc w:val="center"/>
              <w:rPr>
                <w:rFonts w:ascii="Verdana" w:hAnsi="Verdana"/>
                <w:b/>
                <w:bCs/>
                <w:sz w:val="14"/>
                <w:szCs w:val="14"/>
              </w:rPr>
            </w:pPr>
          </w:p>
        </w:tc>
        <w:tc>
          <w:tcPr>
            <w:tcW w:w="635" w:type="pct"/>
            <w:gridSpan w:val="2"/>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991" w:type="pct"/>
            <w:gridSpan w:val="2"/>
            <w:tcBorders>
              <w:top w:val="nil"/>
              <w:left w:val="nil"/>
              <w:bottom w:val="dotted" w:sz="4" w:space="0" w:color="auto"/>
              <w:right w:val="dotted" w:sz="4" w:space="0" w:color="auto"/>
            </w:tcBorders>
            <w:shd w:val="clear" w:color="auto" w:fill="auto"/>
            <w:vAlign w:val="center"/>
          </w:tcPr>
          <w:p w:rsidR="00982786" w:rsidRPr="001C6A73" w:rsidRDefault="00982786" w:rsidP="006D50F4">
            <w:pPr>
              <w:spacing w:after="0" w:line="240" w:lineRule="auto"/>
              <w:jc w:val="center"/>
              <w:rPr>
                <w:rFonts w:ascii="Verdana" w:hAnsi="Verdana"/>
                <w:sz w:val="14"/>
                <w:szCs w:val="14"/>
              </w:rPr>
            </w:pPr>
          </w:p>
        </w:tc>
        <w:tc>
          <w:tcPr>
            <w:tcW w:w="867" w:type="pct"/>
            <w:gridSpan w:val="2"/>
            <w:tcBorders>
              <w:top w:val="nil"/>
              <w:left w:val="nil"/>
              <w:bottom w:val="dotted" w:sz="4" w:space="0" w:color="auto"/>
              <w:right w:val="dotted" w:sz="4" w:space="0" w:color="auto"/>
            </w:tcBorders>
            <w:shd w:val="clear" w:color="000000" w:fill="EEECE1"/>
            <w:vAlign w:val="center"/>
          </w:tcPr>
          <w:p w:rsidR="00982786" w:rsidRPr="001C6A73" w:rsidRDefault="00982786" w:rsidP="006D50F4">
            <w:pPr>
              <w:spacing w:after="0" w:line="240" w:lineRule="auto"/>
              <w:rPr>
                <w:rFonts w:ascii="Verdana" w:hAnsi="Verdana"/>
                <w:b/>
                <w:bCs/>
                <w:sz w:val="14"/>
                <w:szCs w:val="14"/>
              </w:rPr>
            </w:pPr>
          </w:p>
        </w:tc>
      </w:tr>
      <w:tr w:rsidR="00982786" w:rsidRPr="001C6A73" w:rsidTr="006D50F4">
        <w:trPr>
          <w:gridAfter w:val="1"/>
          <w:wAfter w:w="8" w:type="pct"/>
          <w:trHeight w:val="242"/>
          <w:jc w:val="center"/>
        </w:trPr>
        <w:tc>
          <w:tcPr>
            <w:tcW w:w="1796" w:type="pct"/>
            <w:tcBorders>
              <w:top w:val="nil"/>
              <w:left w:val="dotted" w:sz="4" w:space="0" w:color="000000"/>
              <w:bottom w:val="single" w:sz="12" w:space="0" w:color="000000"/>
              <w:right w:val="dotted" w:sz="4" w:space="0" w:color="000000"/>
            </w:tcBorders>
            <w:shd w:val="clear" w:color="auto" w:fill="auto"/>
            <w:noWrap/>
            <w:vAlign w:val="bottom"/>
            <w:hideMark/>
          </w:tcPr>
          <w:p w:rsidR="00982786" w:rsidRPr="001C6A73" w:rsidRDefault="00982786" w:rsidP="006D50F4">
            <w:pPr>
              <w:spacing w:after="0" w:line="240" w:lineRule="auto"/>
              <w:jc w:val="right"/>
              <w:rPr>
                <w:rFonts w:ascii="Verdana" w:hAnsi="Verdana"/>
                <w:b/>
                <w:bCs/>
                <w:sz w:val="14"/>
                <w:szCs w:val="14"/>
              </w:rPr>
            </w:pPr>
            <w:r>
              <w:rPr>
                <w:rFonts w:ascii="Verdana" w:hAnsi="Verdana"/>
                <w:b/>
                <w:bCs/>
                <w:sz w:val="14"/>
                <w:szCs w:val="14"/>
              </w:rPr>
              <w:t xml:space="preserve"> Totale (D</w:t>
            </w:r>
            <w:r w:rsidRPr="001C6A73">
              <w:rPr>
                <w:rFonts w:ascii="Verdana" w:hAnsi="Verdana"/>
                <w:b/>
                <w:bCs/>
                <w:sz w:val="14"/>
                <w:szCs w:val="14"/>
              </w:rPr>
              <w:t xml:space="preserve">) (IVA esclusa) </w:t>
            </w:r>
          </w:p>
        </w:tc>
        <w:tc>
          <w:tcPr>
            <w:tcW w:w="706" w:type="pct"/>
            <w:gridSpan w:val="2"/>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36" w:type="pct"/>
            <w:gridSpan w:val="2"/>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right"/>
              <w:rPr>
                <w:rFonts w:ascii="Verdana" w:hAnsi="Verdana"/>
                <w:b/>
                <w:bCs/>
                <w:color w:val="FF0000"/>
                <w:sz w:val="14"/>
                <w:szCs w:val="14"/>
              </w:rPr>
            </w:pPr>
            <w:r w:rsidRPr="001C6A73">
              <w:rPr>
                <w:rFonts w:ascii="Verdana" w:hAnsi="Verdana"/>
                <w:b/>
                <w:bCs/>
                <w:sz w:val="14"/>
                <w:szCs w:val="14"/>
              </w:rPr>
              <w:t> </w:t>
            </w:r>
          </w:p>
        </w:tc>
        <w:tc>
          <w:tcPr>
            <w:tcW w:w="989" w:type="pct"/>
            <w:gridSpan w:val="2"/>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right"/>
              <w:rPr>
                <w:rFonts w:ascii="Verdana" w:hAnsi="Verdana"/>
                <w:b/>
                <w:bCs/>
                <w:color w:val="FF0000"/>
                <w:sz w:val="14"/>
                <w:szCs w:val="14"/>
              </w:rPr>
            </w:pPr>
          </w:p>
        </w:tc>
        <w:tc>
          <w:tcPr>
            <w:tcW w:w="865" w:type="pct"/>
            <w:gridSpan w:val="2"/>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right"/>
              <w:rPr>
                <w:rFonts w:ascii="Verdana" w:hAnsi="Verdana"/>
                <w:b/>
                <w:bCs/>
                <w:color w:val="FF0000"/>
                <w:sz w:val="14"/>
                <w:szCs w:val="14"/>
              </w:rPr>
            </w:pPr>
          </w:p>
        </w:tc>
      </w:tr>
      <w:tr w:rsidR="00982786" w:rsidRPr="001C6A73" w:rsidTr="006D50F4">
        <w:trPr>
          <w:trHeight w:val="555"/>
          <w:jc w:val="center"/>
        </w:trPr>
        <w:tc>
          <w:tcPr>
            <w:tcW w:w="1801" w:type="pct"/>
            <w:gridSpan w:val="2"/>
            <w:tcBorders>
              <w:top w:val="single" w:sz="4" w:space="0" w:color="auto"/>
              <w:left w:val="single" w:sz="4" w:space="0" w:color="auto"/>
              <w:bottom w:val="single" w:sz="4" w:space="0" w:color="auto"/>
              <w:right w:val="dotted"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CANONE TOTALE PER 60 MESI (</w:t>
            </w:r>
            <w:r>
              <w:rPr>
                <w:rFonts w:ascii="Verdana" w:hAnsi="Verdana"/>
                <w:b/>
                <w:bCs/>
                <w:szCs w:val="14"/>
              </w:rPr>
              <w:t>D</w:t>
            </w:r>
            <w:r w:rsidRPr="00BA2516">
              <w:rPr>
                <w:rFonts w:ascii="Verdana" w:hAnsi="Verdana"/>
                <w:b/>
                <w:bCs/>
                <w:szCs w:val="14"/>
              </w:rPr>
              <w:t>)</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(IVA esclusa)</w:t>
            </w:r>
          </w:p>
        </w:tc>
        <w:tc>
          <w:tcPr>
            <w:tcW w:w="3199" w:type="pct"/>
            <w:gridSpan w:val="8"/>
            <w:tcBorders>
              <w:top w:val="single" w:sz="4" w:space="0" w:color="auto"/>
              <w:left w:val="nil"/>
              <w:bottom w:val="single" w:sz="4" w:space="0" w:color="auto"/>
              <w:right w:val="single"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color w:val="FF0000"/>
                <w:szCs w:val="14"/>
              </w:rPr>
            </w:pPr>
          </w:p>
        </w:tc>
      </w:tr>
    </w:tbl>
    <w:p w:rsidR="00982786" w:rsidRDefault="00982786" w:rsidP="00982786"/>
    <w:p w:rsidR="00982786" w:rsidRDefault="00982786" w:rsidP="00982786"/>
    <w:tbl>
      <w:tblPr>
        <w:tblW w:w="4723" w:type="pct"/>
        <w:jc w:val="center"/>
        <w:tblLayout w:type="fixed"/>
        <w:tblCellMar>
          <w:left w:w="70" w:type="dxa"/>
          <w:right w:w="70" w:type="dxa"/>
        </w:tblCellMar>
        <w:tblLook w:val="04A0" w:firstRow="1" w:lastRow="0" w:firstColumn="1" w:lastColumn="0" w:noHBand="0" w:noVBand="1"/>
      </w:tblPr>
      <w:tblGrid>
        <w:gridCol w:w="3556"/>
        <w:gridCol w:w="1678"/>
        <w:gridCol w:w="32"/>
        <w:gridCol w:w="947"/>
        <w:gridCol w:w="279"/>
        <w:gridCol w:w="1681"/>
        <w:gridCol w:w="1679"/>
        <w:gridCol w:w="34"/>
      </w:tblGrid>
      <w:tr w:rsidR="00982786" w:rsidRPr="001C6A73" w:rsidTr="006D50F4">
        <w:trPr>
          <w:gridAfter w:val="1"/>
          <w:wAfter w:w="17" w:type="pct"/>
          <w:trHeight w:val="660"/>
          <w:jc w:val="center"/>
        </w:trPr>
        <w:tc>
          <w:tcPr>
            <w:tcW w:w="1799" w:type="pct"/>
            <w:tcBorders>
              <w:top w:val="nil"/>
              <w:left w:val="nil"/>
              <w:bottom w:val="single" w:sz="8" w:space="0" w:color="auto"/>
              <w:right w:val="dotted" w:sz="4" w:space="0" w:color="auto"/>
            </w:tcBorders>
            <w:shd w:val="clear" w:color="000000" w:fill="CCFFFF"/>
            <w:noWrap/>
            <w:vAlign w:val="center"/>
            <w:hideMark/>
          </w:tcPr>
          <w:p w:rsidR="00982786" w:rsidRPr="001C6A73" w:rsidRDefault="00982786" w:rsidP="006D50F4">
            <w:pPr>
              <w:spacing w:after="0" w:line="240" w:lineRule="auto"/>
              <w:rPr>
                <w:rFonts w:ascii="Verdana" w:hAnsi="Verdana"/>
                <w:b/>
                <w:bCs/>
                <w:i/>
                <w:iCs/>
                <w:sz w:val="14"/>
                <w:szCs w:val="14"/>
              </w:rPr>
            </w:pPr>
            <w:r>
              <w:rPr>
                <w:rFonts w:ascii="Verdana" w:hAnsi="Verdana"/>
                <w:b/>
                <w:bCs/>
                <w:i/>
                <w:iCs/>
                <w:sz w:val="14"/>
                <w:szCs w:val="14"/>
              </w:rPr>
              <w:t>(E</w:t>
            </w:r>
            <w:r w:rsidRPr="001C6A73">
              <w:rPr>
                <w:rFonts w:ascii="Verdana" w:hAnsi="Verdana"/>
                <w:b/>
                <w:bCs/>
                <w:i/>
                <w:iCs/>
                <w:sz w:val="14"/>
                <w:szCs w:val="14"/>
              </w:rPr>
              <w:t>) Servizio Trasferimento</w:t>
            </w:r>
          </w:p>
        </w:tc>
        <w:tc>
          <w:tcPr>
            <w:tcW w:w="865" w:type="pct"/>
            <w:gridSpan w:val="2"/>
            <w:tcBorders>
              <w:top w:val="single" w:sz="12" w:space="0" w:color="000000"/>
              <w:left w:val="nil"/>
              <w:bottom w:val="single" w:sz="8" w:space="0" w:color="000000"/>
              <w:right w:val="dotted" w:sz="4" w:space="0" w:color="000000"/>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Effort in giorni-persona</w:t>
            </w:r>
          </w:p>
        </w:tc>
        <w:tc>
          <w:tcPr>
            <w:tcW w:w="479" w:type="pct"/>
            <w:tcBorders>
              <w:top w:val="nil"/>
              <w:left w:val="nil"/>
              <w:bottom w:val="single" w:sz="8" w:space="0" w:color="000000"/>
              <w:right w:val="dotted" w:sz="4"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mensile (IVA esclusa)</w:t>
            </w:r>
          </w:p>
        </w:tc>
        <w:tc>
          <w:tcPr>
            <w:tcW w:w="991" w:type="pct"/>
            <w:gridSpan w:val="2"/>
            <w:tcBorders>
              <w:top w:val="nil"/>
              <w:left w:val="nil"/>
              <w:bottom w:val="single" w:sz="8" w:space="0" w:color="000000"/>
              <w:right w:val="dotted" w:sz="4" w:space="0" w:color="auto"/>
            </w:tcBorders>
            <w:shd w:val="clear" w:color="000000" w:fill="CCFFFF"/>
            <w:vAlign w:val="center"/>
            <w:hideMark/>
          </w:tcPr>
          <w:p w:rsidR="00982786" w:rsidRDefault="00982786" w:rsidP="006D50F4">
            <w:pPr>
              <w:spacing w:after="0" w:line="240" w:lineRule="auto"/>
              <w:jc w:val="center"/>
              <w:rPr>
                <w:rFonts w:ascii="Verdana" w:hAnsi="Verdana"/>
                <w:b/>
                <w:bCs/>
                <w:sz w:val="14"/>
                <w:szCs w:val="14"/>
              </w:rPr>
            </w:pPr>
            <w:r>
              <w:rPr>
                <w:rFonts w:ascii="Verdana" w:hAnsi="Verdana"/>
                <w:b/>
                <w:bCs/>
                <w:sz w:val="14"/>
                <w:szCs w:val="14"/>
              </w:rPr>
              <w:t xml:space="preserve">Numero mesi stimato </w:t>
            </w:r>
          </w:p>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(come da cronoprogramma)</w:t>
            </w:r>
          </w:p>
        </w:tc>
        <w:tc>
          <w:tcPr>
            <w:tcW w:w="849" w:type="pct"/>
            <w:tcBorders>
              <w:top w:val="nil"/>
              <w:left w:val="nil"/>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Pr>
                <w:rFonts w:ascii="Verdana" w:hAnsi="Verdana"/>
                <w:b/>
                <w:bCs/>
                <w:sz w:val="14"/>
                <w:szCs w:val="14"/>
              </w:rPr>
              <w:t>Canone annuale</w:t>
            </w:r>
            <w:r w:rsidRPr="001C6A73">
              <w:rPr>
                <w:rFonts w:ascii="Verdana" w:hAnsi="Verdana"/>
                <w:b/>
                <w:bCs/>
                <w:sz w:val="14"/>
                <w:szCs w:val="14"/>
              </w:rPr>
              <w:t xml:space="preserve"> (IVA esclusa)</w:t>
            </w:r>
          </w:p>
        </w:tc>
      </w:tr>
      <w:tr w:rsidR="00982786" w:rsidRPr="001C6A73" w:rsidTr="006D50F4">
        <w:trPr>
          <w:gridAfter w:val="1"/>
          <w:wAfter w:w="17" w:type="pct"/>
          <w:trHeight w:val="300"/>
          <w:jc w:val="center"/>
        </w:trPr>
        <w:tc>
          <w:tcPr>
            <w:tcW w:w="1799" w:type="pct"/>
            <w:tcBorders>
              <w:top w:val="nil"/>
              <w:left w:val="dotted" w:sz="4" w:space="0" w:color="auto"/>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Progettazione</w:t>
            </w:r>
            <w:r>
              <w:rPr>
                <w:rFonts w:ascii="Verdana" w:hAnsi="Verdana"/>
                <w:b/>
                <w:bCs/>
                <w:sz w:val="14"/>
                <w:szCs w:val="14"/>
              </w:rPr>
              <w:t xml:space="preserve"> </w:t>
            </w:r>
          </w:p>
        </w:tc>
        <w:tc>
          <w:tcPr>
            <w:tcW w:w="865" w:type="pct"/>
            <w:gridSpan w:val="2"/>
            <w:tcBorders>
              <w:top w:val="single" w:sz="8" w:space="0" w:color="000000"/>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sz w:val="14"/>
                <w:szCs w:val="14"/>
              </w:rPr>
            </w:pPr>
          </w:p>
        </w:tc>
        <w:tc>
          <w:tcPr>
            <w:tcW w:w="479" w:type="pct"/>
            <w:tcBorders>
              <w:top w:val="nil"/>
              <w:left w:val="nil"/>
              <w:bottom w:val="dotted" w:sz="4" w:space="0" w:color="auto"/>
              <w:right w:val="dotted" w:sz="4" w:space="0" w:color="auto"/>
            </w:tcBorders>
            <w:shd w:val="clear" w:color="auto" w:fill="auto"/>
            <w:noWrap/>
            <w:vAlign w:val="bottom"/>
          </w:tcPr>
          <w:p w:rsidR="00982786" w:rsidRPr="001C6A73" w:rsidRDefault="00982786" w:rsidP="006D50F4">
            <w:pPr>
              <w:spacing w:after="0" w:line="240" w:lineRule="auto"/>
              <w:rPr>
                <w:rFonts w:ascii="Verdana" w:hAnsi="Verdana"/>
                <w:b/>
                <w:bCs/>
                <w:sz w:val="14"/>
                <w:szCs w:val="14"/>
              </w:rPr>
            </w:pPr>
          </w:p>
        </w:tc>
        <w:tc>
          <w:tcPr>
            <w:tcW w:w="991" w:type="pct"/>
            <w:gridSpan w:val="2"/>
            <w:tcBorders>
              <w:top w:val="nil"/>
              <w:left w:val="nil"/>
              <w:bottom w:val="dotted" w:sz="4" w:space="0" w:color="auto"/>
              <w:right w:val="dotted" w:sz="4" w:space="0" w:color="auto"/>
            </w:tcBorders>
            <w:shd w:val="clear" w:color="auto" w:fill="auto"/>
            <w:noWrap/>
            <w:vAlign w:val="bottom"/>
          </w:tcPr>
          <w:p w:rsidR="00982786" w:rsidRPr="001C6A73" w:rsidRDefault="00982786" w:rsidP="006D50F4">
            <w:pPr>
              <w:spacing w:after="0" w:line="240" w:lineRule="auto"/>
              <w:rPr>
                <w:rFonts w:ascii="Verdana" w:hAnsi="Verdana"/>
                <w:b/>
                <w:bCs/>
                <w:i/>
                <w:iCs/>
                <w:sz w:val="14"/>
                <w:szCs w:val="14"/>
              </w:rPr>
            </w:pPr>
          </w:p>
        </w:tc>
        <w:tc>
          <w:tcPr>
            <w:tcW w:w="849" w:type="pct"/>
            <w:tcBorders>
              <w:top w:val="dotted" w:sz="4" w:space="0" w:color="auto"/>
              <w:left w:val="nil"/>
              <w:bottom w:val="dotted" w:sz="4" w:space="0" w:color="auto"/>
              <w:right w:val="dotted" w:sz="4" w:space="0" w:color="auto"/>
            </w:tcBorders>
            <w:shd w:val="clear" w:color="000000" w:fill="EEECE1"/>
            <w:vAlign w:val="bottom"/>
          </w:tcPr>
          <w:p w:rsidR="00982786" w:rsidRPr="001C6A73" w:rsidRDefault="00982786" w:rsidP="006D50F4">
            <w:pPr>
              <w:spacing w:after="0" w:line="240" w:lineRule="auto"/>
              <w:rPr>
                <w:rFonts w:ascii="Verdana" w:hAnsi="Verdana"/>
                <w:b/>
                <w:bCs/>
                <w:sz w:val="14"/>
                <w:szCs w:val="14"/>
              </w:rPr>
            </w:pPr>
          </w:p>
        </w:tc>
      </w:tr>
      <w:tr w:rsidR="00982786" w:rsidRPr="001C6A73" w:rsidTr="006D50F4">
        <w:trPr>
          <w:gridAfter w:val="1"/>
          <w:wAfter w:w="17" w:type="pct"/>
          <w:trHeight w:val="300"/>
          <w:jc w:val="center"/>
        </w:trPr>
        <w:tc>
          <w:tcPr>
            <w:tcW w:w="1799" w:type="pct"/>
            <w:tcBorders>
              <w:top w:val="nil"/>
              <w:left w:val="dotted" w:sz="4" w:space="0" w:color="000000"/>
              <w:bottom w:val="dotted" w:sz="4" w:space="0" w:color="000000"/>
              <w:right w:val="dotted" w:sz="4" w:space="0" w:color="000000"/>
            </w:tcBorders>
            <w:shd w:val="clear" w:color="000000" w:fill="FFFFFF"/>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Esecuzione Trasferimento</w:t>
            </w:r>
            <w:r>
              <w:rPr>
                <w:rFonts w:ascii="Verdana" w:hAnsi="Verdana"/>
                <w:b/>
                <w:bCs/>
                <w:i/>
                <w:iCs/>
                <w:sz w:val="14"/>
                <w:szCs w:val="14"/>
              </w:rPr>
              <w:t xml:space="preserve"> </w:t>
            </w:r>
          </w:p>
        </w:tc>
        <w:tc>
          <w:tcPr>
            <w:tcW w:w="865" w:type="pct"/>
            <w:gridSpan w:val="2"/>
            <w:tcBorders>
              <w:top w:val="dotted" w:sz="4" w:space="0" w:color="auto"/>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sz w:val="14"/>
                <w:szCs w:val="14"/>
              </w:rPr>
            </w:pPr>
          </w:p>
        </w:tc>
        <w:tc>
          <w:tcPr>
            <w:tcW w:w="479" w:type="pct"/>
            <w:tcBorders>
              <w:top w:val="nil"/>
              <w:left w:val="nil"/>
              <w:bottom w:val="nil"/>
              <w:right w:val="dotted" w:sz="4" w:space="0" w:color="auto"/>
            </w:tcBorders>
            <w:shd w:val="clear" w:color="auto" w:fill="auto"/>
            <w:noWrap/>
            <w:vAlign w:val="bottom"/>
          </w:tcPr>
          <w:p w:rsidR="00982786" w:rsidRPr="001C6A73" w:rsidRDefault="00982786" w:rsidP="006D50F4">
            <w:pPr>
              <w:spacing w:after="0" w:line="240" w:lineRule="auto"/>
              <w:rPr>
                <w:rFonts w:ascii="Verdana" w:hAnsi="Verdana"/>
                <w:b/>
                <w:bCs/>
                <w:sz w:val="14"/>
                <w:szCs w:val="14"/>
              </w:rPr>
            </w:pPr>
          </w:p>
        </w:tc>
        <w:tc>
          <w:tcPr>
            <w:tcW w:w="991" w:type="pct"/>
            <w:gridSpan w:val="2"/>
            <w:tcBorders>
              <w:top w:val="nil"/>
              <w:left w:val="nil"/>
              <w:bottom w:val="nil"/>
              <w:right w:val="dotted" w:sz="4" w:space="0" w:color="auto"/>
            </w:tcBorders>
            <w:shd w:val="clear" w:color="auto" w:fill="auto"/>
            <w:noWrap/>
            <w:vAlign w:val="bottom"/>
          </w:tcPr>
          <w:p w:rsidR="00982786" w:rsidRPr="001C6A73" w:rsidRDefault="00982786" w:rsidP="006D50F4">
            <w:pPr>
              <w:spacing w:after="0" w:line="240" w:lineRule="auto"/>
              <w:rPr>
                <w:rFonts w:ascii="Verdana" w:hAnsi="Verdana"/>
                <w:b/>
                <w:bCs/>
                <w:i/>
                <w:iCs/>
                <w:sz w:val="14"/>
                <w:szCs w:val="14"/>
              </w:rPr>
            </w:pPr>
          </w:p>
        </w:tc>
        <w:tc>
          <w:tcPr>
            <w:tcW w:w="849" w:type="pct"/>
            <w:tcBorders>
              <w:top w:val="nil"/>
              <w:left w:val="nil"/>
              <w:bottom w:val="dotted" w:sz="4" w:space="0" w:color="auto"/>
              <w:right w:val="dotted" w:sz="4" w:space="0" w:color="auto"/>
            </w:tcBorders>
            <w:shd w:val="clear" w:color="000000" w:fill="EEECE1"/>
            <w:vAlign w:val="bottom"/>
          </w:tcPr>
          <w:p w:rsidR="00982786" w:rsidRPr="001C6A73" w:rsidRDefault="00982786" w:rsidP="006D50F4">
            <w:pPr>
              <w:spacing w:after="0" w:line="240" w:lineRule="auto"/>
              <w:rPr>
                <w:rFonts w:ascii="Verdana" w:hAnsi="Verdana"/>
                <w:b/>
                <w:bCs/>
                <w:sz w:val="14"/>
                <w:szCs w:val="14"/>
              </w:rPr>
            </w:pPr>
          </w:p>
        </w:tc>
      </w:tr>
      <w:tr w:rsidR="00982786" w:rsidRPr="001C6A73" w:rsidTr="006D50F4">
        <w:trPr>
          <w:trHeight w:val="242"/>
          <w:jc w:val="center"/>
        </w:trPr>
        <w:tc>
          <w:tcPr>
            <w:tcW w:w="1799" w:type="pct"/>
            <w:tcBorders>
              <w:top w:val="nil"/>
              <w:left w:val="dotted" w:sz="4" w:space="0" w:color="000000"/>
              <w:bottom w:val="single" w:sz="12" w:space="0" w:color="000000"/>
              <w:right w:val="dotted" w:sz="4" w:space="0" w:color="000000"/>
            </w:tcBorders>
            <w:shd w:val="clear" w:color="auto" w:fill="auto"/>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xml:space="preserve"> Totale (</w:t>
            </w:r>
            <w:r>
              <w:rPr>
                <w:rFonts w:ascii="Verdana" w:hAnsi="Verdana"/>
                <w:b/>
                <w:bCs/>
                <w:sz w:val="14"/>
                <w:szCs w:val="14"/>
              </w:rPr>
              <w:t>E</w:t>
            </w:r>
            <w:r w:rsidRPr="001C6A73">
              <w:rPr>
                <w:rFonts w:ascii="Verdana" w:hAnsi="Verdana"/>
                <w:b/>
                <w:bCs/>
                <w:sz w:val="14"/>
                <w:szCs w:val="14"/>
              </w:rPr>
              <w:t xml:space="preserve">) (IVA esclusa) </w:t>
            </w:r>
          </w:p>
        </w:tc>
        <w:tc>
          <w:tcPr>
            <w:tcW w:w="849"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c>
          <w:tcPr>
            <w:tcW w:w="636" w:type="pct"/>
            <w:gridSpan w:val="3"/>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right"/>
              <w:rPr>
                <w:rFonts w:ascii="Verdana" w:hAnsi="Verdana"/>
                <w:b/>
                <w:bCs/>
                <w:color w:val="FF0000"/>
                <w:sz w:val="14"/>
                <w:szCs w:val="14"/>
              </w:rPr>
            </w:pPr>
            <w:r w:rsidRPr="001C6A73">
              <w:rPr>
                <w:rFonts w:ascii="Verdana" w:hAnsi="Verdana"/>
                <w:b/>
                <w:bCs/>
                <w:sz w:val="14"/>
                <w:szCs w:val="14"/>
              </w:rPr>
              <w:t> </w:t>
            </w:r>
          </w:p>
        </w:tc>
        <w:tc>
          <w:tcPr>
            <w:tcW w:w="850" w:type="pct"/>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right"/>
              <w:rPr>
                <w:rFonts w:ascii="Verdana" w:hAnsi="Verdana"/>
                <w:b/>
                <w:bCs/>
                <w:color w:val="FF0000"/>
                <w:sz w:val="14"/>
                <w:szCs w:val="14"/>
              </w:rPr>
            </w:pPr>
          </w:p>
        </w:tc>
        <w:tc>
          <w:tcPr>
            <w:tcW w:w="866" w:type="pct"/>
            <w:gridSpan w:val="2"/>
            <w:tcBorders>
              <w:top w:val="nil"/>
              <w:left w:val="nil"/>
              <w:bottom w:val="single" w:sz="12" w:space="0" w:color="000000"/>
              <w:right w:val="dotted" w:sz="4" w:space="0" w:color="auto"/>
            </w:tcBorders>
            <w:shd w:val="clear" w:color="000000" w:fill="C0C0C0"/>
            <w:vAlign w:val="bottom"/>
          </w:tcPr>
          <w:p w:rsidR="00982786" w:rsidRPr="001C6A73" w:rsidRDefault="00982786" w:rsidP="006D50F4">
            <w:pPr>
              <w:spacing w:after="0" w:line="240" w:lineRule="auto"/>
              <w:jc w:val="right"/>
              <w:rPr>
                <w:rFonts w:ascii="Verdana" w:hAnsi="Verdana"/>
                <w:b/>
                <w:bCs/>
                <w:color w:val="FF0000"/>
                <w:sz w:val="14"/>
                <w:szCs w:val="14"/>
              </w:rPr>
            </w:pPr>
          </w:p>
        </w:tc>
      </w:tr>
      <w:tr w:rsidR="00982786" w:rsidRPr="001C6A73" w:rsidTr="006D50F4">
        <w:trPr>
          <w:trHeight w:val="555"/>
          <w:jc w:val="center"/>
        </w:trPr>
        <w:tc>
          <w:tcPr>
            <w:tcW w:w="1799" w:type="pct"/>
            <w:tcBorders>
              <w:top w:val="single" w:sz="4" w:space="0" w:color="auto"/>
              <w:left w:val="single" w:sz="4" w:space="0" w:color="auto"/>
              <w:bottom w:val="single" w:sz="4" w:space="0" w:color="auto"/>
              <w:right w:val="dotted"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CANONE TOTALE PER 60 MESI (</w:t>
            </w:r>
            <w:r>
              <w:rPr>
                <w:rFonts w:ascii="Verdana" w:hAnsi="Verdana"/>
                <w:b/>
                <w:bCs/>
                <w:szCs w:val="14"/>
              </w:rPr>
              <w:t>E</w:t>
            </w:r>
            <w:r w:rsidRPr="00BA2516">
              <w:rPr>
                <w:rFonts w:ascii="Verdana" w:hAnsi="Verdana"/>
                <w:b/>
                <w:bCs/>
                <w:szCs w:val="14"/>
              </w:rPr>
              <w:t>)</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(IVA esclusa)</w:t>
            </w:r>
          </w:p>
        </w:tc>
        <w:tc>
          <w:tcPr>
            <w:tcW w:w="3201" w:type="pct"/>
            <w:gridSpan w:val="7"/>
            <w:tcBorders>
              <w:top w:val="single" w:sz="4" w:space="0" w:color="auto"/>
              <w:left w:val="nil"/>
              <w:bottom w:val="single" w:sz="4" w:space="0" w:color="auto"/>
              <w:right w:val="single"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color w:val="FF0000"/>
                <w:szCs w:val="14"/>
              </w:rPr>
            </w:pPr>
          </w:p>
        </w:tc>
      </w:tr>
    </w:tbl>
    <w:p w:rsidR="00982786" w:rsidRDefault="00982786" w:rsidP="00982786"/>
    <w:tbl>
      <w:tblPr>
        <w:tblW w:w="4723" w:type="pct"/>
        <w:jc w:val="center"/>
        <w:tblLayout w:type="fixed"/>
        <w:tblCellMar>
          <w:left w:w="70" w:type="dxa"/>
          <w:right w:w="70" w:type="dxa"/>
        </w:tblCellMar>
        <w:tblLook w:val="04A0" w:firstRow="1" w:lastRow="0" w:firstColumn="1" w:lastColumn="0" w:noHBand="0" w:noVBand="1"/>
      </w:tblPr>
      <w:tblGrid>
        <w:gridCol w:w="3843"/>
        <w:gridCol w:w="817"/>
        <w:gridCol w:w="615"/>
        <w:gridCol w:w="1319"/>
        <w:gridCol w:w="565"/>
        <w:gridCol w:w="1052"/>
        <w:gridCol w:w="1675"/>
      </w:tblGrid>
      <w:tr w:rsidR="00982786" w:rsidRPr="001C6A73" w:rsidTr="006D50F4">
        <w:trPr>
          <w:trHeight w:val="1080"/>
          <w:jc w:val="center"/>
        </w:trPr>
        <w:tc>
          <w:tcPr>
            <w:tcW w:w="1944" w:type="pct"/>
            <w:tcBorders>
              <w:top w:val="nil"/>
              <w:left w:val="nil"/>
              <w:bottom w:val="single" w:sz="8" w:space="0" w:color="auto"/>
              <w:right w:val="dotted" w:sz="4" w:space="0" w:color="auto"/>
            </w:tcBorders>
            <w:shd w:val="clear" w:color="000000" w:fill="CCFFFF"/>
            <w:noWrap/>
            <w:vAlign w:val="center"/>
            <w:hideMark/>
          </w:tcPr>
          <w:p w:rsidR="00982786" w:rsidRPr="001C6A73" w:rsidRDefault="00982786" w:rsidP="006D50F4">
            <w:pPr>
              <w:spacing w:after="0" w:line="240" w:lineRule="auto"/>
              <w:rPr>
                <w:rFonts w:ascii="Verdana" w:hAnsi="Verdana"/>
                <w:b/>
                <w:bCs/>
                <w:i/>
                <w:iCs/>
                <w:sz w:val="14"/>
                <w:szCs w:val="14"/>
              </w:rPr>
            </w:pPr>
            <w:r>
              <w:rPr>
                <w:rFonts w:ascii="Verdana" w:hAnsi="Verdana"/>
                <w:b/>
                <w:bCs/>
                <w:i/>
                <w:iCs/>
                <w:sz w:val="14"/>
                <w:szCs w:val="14"/>
              </w:rPr>
              <w:t>(F</w:t>
            </w:r>
            <w:r w:rsidRPr="001C6A73">
              <w:rPr>
                <w:rFonts w:ascii="Verdana" w:hAnsi="Verdana"/>
                <w:b/>
                <w:bCs/>
                <w:i/>
                <w:iCs/>
                <w:sz w:val="14"/>
                <w:szCs w:val="14"/>
              </w:rPr>
              <w:t>) Prodotti Software licenziati</w:t>
            </w:r>
          </w:p>
        </w:tc>
        <w:tc>
          <w:tcPr>
            <w:tcW w:w="413" w:type="pct"/>
            <w:tcBorders>
              <w:top w:val="single" w:sz="12" w:space="0" w:color="auto"/>
              <w:left w:val="nil"/>
              <w:bottom w:val="single" w:sz="8" w:space="0" w:color="auto"/>
              <w:right w:val="dotted" w:sz="4" w:space="0" w:color="000000"/>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Identificativo commerciale</w:t>
            </w:r>
          </w:p>
        </w:tc>
        <w:tc>
          <w:tcPr>
            <w:tcW w:w="311" w:type="pct"/>
            <w:tcBorders>
              <w:top w:val="nil"/>
              <w:left w:val="nil"/>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Edizione (standard, enterprise,  versione,ecc.)</w:t>
            </w:r>
          </w:p>
        </w:tc>
        <w:tc>
          <w:tcPr>
            <w:tcW w:w="667" w:type="pct"/>
            <w:tcBorders>
              <w:top w:val="single" w:sz="12" w:space="0" w:color="auto"/>
              <w:left w:val="dotted" w:sz="4" w:space="0" w:color="auto"/>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Tipo licenza (processor, user, asfu, ecc.)</w:t>
            </w:r>
          </w:p>
        </w:tc>
        <w:tc>
          <w:tcPr>
            <w:tcW w:w="286" w:type="pct"/>
            <w:tcBorders>
              <w:top w:val="single" w:sz="12" w:space="0" w:color="auto"/>
              <w:left w:val="dotted" w:sz="4" w:space="0" w:color="auto"/>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Numero licenze</w:t>
            </w:r>
          </w:p>
        </w:tc>
        <w:tc>
          <w:tcPr>
            <w:tcW w:w="532" w:type="pct"/>
            <w:tcBorders>
              <w:top w:val="single" w:sz="12" w:space="0" w:color="auto"/>
              <w:left w:val="dotted" w:sz="4" w:space="0" w:color="auto"/>
              <w:bottom w:val="single" w:sz="8" w:space="0" w:color="auto"/>
              <w:right w:val="dotted" w:sz="4" w:space="0" w:color="auto"/>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Prezzo unitario (se applicabile)</w:t>
            </w:r>
          </w:p>
        </w:tc>
        <w:tc>
          <w:tcPr>
            <w:tcW w:w="847" w:type="pct"/>
            <w:tcBorders>
              <w:top w:val="nil"/>
              <w:left w:val="nil"/>
              <w:bottom w:val="single" w:sz="8" w:space="0" w:color="auto"/>
              <w:right w:val="nil"/>
            </w:tcBorders>
            <w:shd w:val="clear" w:color="000000" w:fill="CCFFFF"/>
            <w:vAlign w:val="center"/>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Prezzo totale (IVA esclusa)</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SOFTWARE RIS-PACS:</w:t>
            </w:r>
          </w:p>
        </w:tc>
        <w:tc>
          <w:tcPr>
            <w:tcW w:w="3056" w:type="pct"/>
            <w:gridSpan w:val="6"/>
            <w:tcBorders>
              <w:top w:val="single" w:sz="8" w:space="0" w:color="auto"/>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&lt;nome modulo&gt;</w:t>
            </w:r>
          </w:p>
        </w:tc>
        <w:tc>
          <w:tcPr>
            <w:tcW w:w="413" w:type="pct"/>
            <w:tcBorders>
              <w:top w:val="single" w:sz="12" w:space="0" w:color="000000"/>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i/>
                <w:iCs/>
                <w:sz w:val="14"/>
                <w:szCs w:val="14"/>
              </w:rPr>
            </w:pPr>
            <w:r w:rsidRPr="001C6A73">
              <w:rPr>
                <w:rFonts w:ascii="Verdana" w:hAnsi="Verdana"/>
                <w:b/>
                <w:bCs/>
                <w:i/>
                <w:iCs/>
                <w:sz w:val="14"/>
                <w:szCs w:val="14"/>
              </w:rPr>
              <w:t> </w:t>
            </w:r>
          </w:p>
        </w:tc>
        <w:tc>
          <w:tcPr>
            <w:tcW w:w="311"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667" w:type="pct"/>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286" w:type="pct"/>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532" w:type="pct"/>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47" w:type="pct"/>
            <w:tcBorders>
              <w:top w:val="dotted" w:sz="4" w:space="0" w:color="auto"/>
              <w:left w:val="nil"/>
              <w:bottom w:val="dotted" w:sz="4" w:space="0" w:color="auto"/>
              <w:right w:val="dotted" w:sz="4" w:space="0" w:color="auto"/>
            </w:tcBorders>
            <w:shd w:val="clear" w:color="000000" w:fill="EEECE1"/>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&lt;nome modulo&gt;</w:t>
            </w:r>
          </w:p>
        </w:tc>
        <w:tc>
          <w:tcPr>
            <w:tcW w:w="413" w:type="pct"/>
            <w:tcBorders>
              <w:top w:val="dotted" w:sz="4" w:space="0" w:color="auto"/>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i/>
                <w:iCs/>
                <w:sz w:val="14"/>
                <w:szCs w:val="14"/>
              </w:rPr>
            </w:pPr>
            <w:r w:rsidRPr="001C6A73">
              <w:rPr>
                <w:rFonts w:ascii="Verdana" w:hAnsi="Verdana"/>
                <w:b/>
                <w:bCs/>
                <w:i/>
                <w:iCs/>
                <w:sz w:val="14"/>
                <w:szCs w:val="14"/>
              </w:rPr>
              <w:t> </w:t>
            </w:r>
          </w:p>
        </w:tc>
        <w:tc>
          <w:tcPr>
            <w:tcW w:w="311"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667" w:type="pct"/>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286" w:type="pct"/>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532" w:type="pct"/>
            <w:tcBorders>
              <w:top w:val="nil"/>
              <w:left w:val="nil"/>
              <w:bottom w:val="dotted" w:sz="4" w:space="0" w:color="auto"/>
              <w:right w:val="dotted" w:sz="4" w:space="0" w:color="auto"/>
            </w:tcBorders>
            <w:shd w:val="clear" w:color="auto" w:fill="auto"/>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47" w:type="pct"/>
            <w:tcBorders>
              <w:top w:val="nil"/>
              <w:left w:val="nil"/>
              <w:bottom w:val="dotted" w:sz="4" w:space="0" w:color="auto"/>
              <w:right w:val="dotted" w:sz="4" w:space="0" w:color="auto"/>
            </w:tcBorders>
            <w:shd w:val="clear" w:color="000000" w:fill="EEECE1"/>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SOFTWARE DATABASE:</w:t>
            </w:r>
          </w:p>
        </w:tc>
        <w:tc>
          <w:tcPr>
            <w:tcW w:w="413" w:type="pct"/>
            <w:tcBorders>
              <w:top w:val="dotted" w:sz="4" w:space="0" w:color="auto"/>
              <w:left w:val="nil"/>
              <w:bottom w:val="single" w:sz="12" w:space="0" w:color="000000"/>
              <w:right w:val="dotted" w:sz="4" w:space="0" w:color="000000"/>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311"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667"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286"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532"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847"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&lt;nome prodotto&gt;</w:t>
            </w:r>
          </w:p>
        </w:tc>
        <w:tc>
          <w:tcPr>
            <w:tcW w:w="413" w:type="pct"/>
            <w:tcBorders>
              <w:top w:val="single" w:sz="12" w:space="0" w:color="000000"/>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i/>
                <w:iCs/>
                <w:sz w:val="14"/>
                <w:szCs w:val="14"/>
              </w:rPr>
            </w:pPr>
            <w:r w:rsidRPr="001C6A73">
              <w:rPr>
                <w:rFonts w:ascii="Verdana" w:hAnsi="Verdana"/>
                <w:b/>
                <w:bCs/>
                <w:i/>
                <w:iCs/>
                <w:sz w:val="14"/>
                <w:szCs w:val="14"/>
              </w:rPr>
              <w:t> </w:t>
            </w:r>
          </w:p>
        </w:tc>
        <w:tc>
          <w:tcPr>
            <w:tcW w:w="311"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667"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286"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532"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847" w:type="pct"/>
            <w:tcBorders>
              <w:top w:val="dotted" w:sz="4" w:space="0" w:color="auto"/>
              <w:left w:val="nil"/>
              <w:bottom w:val="dotted" w:sz="4" w:space="0" w:color="auto"/>
              <w:right w:val="dotted" w:sz="4" w:space="0" w:color="auto"/>
            </w:tcBorders>
            <w:shd w:val="clear" w:color="000000" w:fill="EEECE1"/>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00"/>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&lt;nome prodotto&gt;</w:t>
            </w:r>
          </w:p>
        </w:tc>
        <w:tc>
          <w:tcPr>
            <w:tcW w:w="413" w:type="pct"/>
            <w:tcBorders>
              <w:top w:val="dotted" w:sz="4" w:space="0" w:color="auto"/>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i/>
                <w:iCs/>
                <w:sz w:val="14"/>
                <w:szCs w:val="14"/>
              </w:rPr>
            </w:pPr>
            <w:r w:rsidRPr="001C6A73">
              <w:rPr>
                <w:rFonts w:ascii="Verdana" w:hAnsi="Verdana"/>
                <w:b/>
                <w:bCs/>
                <w:i/>
                <w:iCs/>
                <w:sz w:val="14"/>
                <w:szCs w:val="14"/>
              </w:rPr>
              <w:t> </w:t>
            </w:r>
          </w:p>
        </w:tc>
        <w:tc>
          <w:tcPr>
            <w:tcW w:w="311"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667"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286"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532"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847" w:type="pct"/>
            <w:tcBorders>
              <w:top w:val="nil"/>
              <w:left w:val="nil"/>
              <w:bottom w:val="dotted" w:sz="4" w:space="0" w:color="auto"/>
              <w:right w:val="dotted" w:sz="4" w:space="0" w:color="auto"/>
            </w:tcBorders>
            <w:shd w:val="clear" w:color="000000" w:fill="EEECE1"/>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ALTRO SOFTWARE</w:t>
            </w:r>
          </w:p>
        </w:tc>
        <w:tc>
          <w:tcPr>
            <w:tcW w:w="413" w:type="pct"/>
            <w:tcBorders>
              <w:top w:val="dotted" w:sz="4" w:space="0" w:color="auto"/>
              <w:left w:val="nil"/>
              <w:bottom w:val="single" w:sz="12" w:space="0" w:color="000000"/>
              <w:right w:val="dotted" w:sz="4" w:space="0" w:color="000000"/>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311"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667"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286"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532"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c>
          <w:tcPr>
            <w:tcW w:w="847" w:type="pct"/>
            <w:tcBorders>
              <w:top w:val="nil"/>
              <w:left w:val="nil"/>
              <w:bottom w:val="single" w:sz="12" w:space="0" w:color="000000"/>
              <w:right w:val="dotted" w:sz="4" w:space="0" w:color="auto"/>
            </w:tcBorders>
            <w:shd w:val="clear" w:color="000000" w:fill="C0C0C0"/>
            <w:noWrap/>
            <w:vAlign w:val="bottom"/>
            <w:hideMark/>
          </w:tcPr>
          <w:p w:rsidR="00982786" w:rsidRPr="001C6A73" w:rsidRDefault="00982786" w:rsidP="006D50F4">
            <w:pPr>
              <w:spacing w:after="0" w:line="240" w:lineRule="auto"/>
              <w:jc w:val="right"/>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&lt;nome software&gt;</w:t>
            </w:r>
          </w:p>
        </w:tc>
        <w:tc>
          <w:tcPr>
            <w:tcW w:w="413" w:type="pct"/>
            <w:tcBorders>
              <w:top w:val="single" w:sz="12" w:space="0" w:color="000000"/>
              <w:left w:val="nil"/>
              <w:bottom w:val="dotted" w:sz="4"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i/>
                <w:iCs/>
                <w:sz w:val="14"/>
                <w:szCs w:val="14"/>
              </w:rPr>
            </w:pPr>
            <w:r w:rsidRPr="001C6A73">
              <w:rPr>
                <w:rFonts w:ascii="Verdana" w:hAnsi="Verdana"/>
                <w:b/>
                <w:bCs/>
                <w:i/>
                <w:iCs/>
                <w:sz w:val="14"/>
                <w:szCs w:val="14"/>
              </w:rPr>
              <w:t> </w:t>
            </w:r>
          </w:p>
        </w:tc>
        <w:tc>
          <w:tcPr>
            <w:tcW w:w="311"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667"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286"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532"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847" w:type="pct"/>
            <w:tcBorders>
              <w:top w:val="dotted" w:sz="4" w:space="0" w:color="auto"/>
              <w:left w:val="nil"/>
              <w:bottom w:val="dotted" w:sz="4" w:space="0" w:color="auto"/>
              <w:right w:val="dotted" w:sz="4" w:space="0" w:color="auto"/>
            </w:tcBorders>
            <w:shd w:val="clear" w:color="000000" w:fill="EEECE1"/>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15"/>
          <w:jc w:val="center"/>
        </w:trPr>
        <w:tc>
          <w:tcPr>
            <w:tcW w:w="1944" w:type="pct"/>
            <w:tcBorders>
              <w:top w:val="nil"/>
              <w:left w:val="dotted" w:sz="4" w:space="0" w:color="auto"/>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&lt;nome software&gt;</w:t>
            </w:r>
          </w:p>
        </w:tc>
        <w:tc>
          <w:tcPr>
            <w:tcW w:w="413" w:type="pct"/>
            <w:tcBorders>
              <w:top w:val="dotted" w:sz="4" w:space="0" w:color="auto"/>
              <w:left w:val="nil"/>
              <w:bottom w:val="single" w:sz="8" w:space="0" w:color="auto"/>
              <w:right w:val="dotted" w:sz="4" w:space="0" w:color="000000"/>
            </w:tcBorders>
            <w:shd w:val="clear" w:color="auto" w:fill="auto"/>
            <w:noWrap/>
            <w:vAlign w:val="bottom"/>
            <w:hideMark/>
          </w:tcPr>
          <w:p w:rsidR="00982786" w:rsidRPr="001C6A73" w:rsidRDefault="00982786" w:rsidP="006D50F4">
            <w:pPr>
              <w:spacing w:after="0" w:line="240" w:lineRule="auto"/>
              <w:jc w:val="center"/>
              <w:rPr>
                <w:rFonts w:ascii="Verdana" w:hAnsi="Verdana"/>
                <w:b/>
                <w:bCs/>
                <w:i/>
                <w:iCs/>
                <w:sz w:val="14"/>
                <w:szCs w:val="14"/>
              </w:rPr>
            </w:pPr>
            <w:r w:rsidRPr="001C6A73">
              <w:rPr>
                <w:rFonts w:ascii="Verdana" w:hAnsi="Verdana"/>
                <w:b/>
                <w:bCs/>
                <w:i/>
                <w:iCs/>
                <w:sz w:val="14"/>
                <w:szCs w:val="14"/>
              </w:rPr>
              <w:t> </w:t>
            </w:r>
          </w:p>
        </w:tc>
        <w:tc>
          <w:tcPr>
            <w:tcW w:w="311"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667"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286"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532" w:type="pct"/>
            <w:tcBorders>
              <w:top w:val="nil"/>
              <w:left w:val="nil"/>
              <w:bottom w:val="dotted" w:sz="4" w:space="0" w:color="auto"/>
              <w:right w:val="dotted" w:sz="4" w:space="0" w:color="auto"/>
            </w:tcBorders>
            <w:shd w:val="clear" w:color="auto" w:fill="auto"/>
            <w:noWrap/>
            <w:vAlign w:val="bottom"/>
            <w:hideMark/>
          </w:tcPr>
          <w:p w:rsidR="00982786" w:rsidRPr="001C6A73" w:rsidRDefault="00982786" w:rsidP="006D50F4">
            <w:pPr>
              <w:spacing w:after="0" w:line="240" w:lineRule="auto"/>
              <w:rPr>
                <w:rFonts w:ascii="Verdana" w:hAnsi="Verdana"/>
                <w:b/>
                <w:bCs/>
                <w:i/>
                <w:iCs/>
                <w:sz w:val="14"/>
                <w:szCs w:val="14"/>
              </w:rPr>
            </w:pPr>
            <w:r w:rsidRPr="001C6A73">
              <w:rPr>
                <w:rFonts w:ascii="Verdana" w:hAnsi="Verdana"/>
                <w:b/>
                <w:bCs/>
                <w:i/>
                <w:iCs/>
                <w:sz w:val="14"/>
                <w:szCs w:val="14"/>
              </w:rPr>
              <w:t> </w:t>
            </w:r>
          </w:p>
        </w:tc>
        <w:tc>
          <w:tcPr>
            <w:tcW w:w="847" w:type="pct"/>
            <w:tcBorders>
              <w:top w:val="nil"/>
              <w:left w:val="nil"/>
              <w:bottom w:val="dotted" w:sz="4" w:space="0" w:color="auto"/>
              <w:right w:val="dotted" w:sz="4" w:space="0" w:color="auto"/>
            </w:tcBorders>
            <w:shd w:val="clear" w:color="000000" w:fill="EEECE1"/>
            <w:vAlign w:val="bottom"/>
            <w:hideMark/>
          </w:tcPr>
          <w:p w:rsidR="00982786" w:rsidRPr="001C6A73" w:rsidRDefault="00982786" w:rsidP="006D50F4">
            <w:pPr>
              <w:spacing w:after="0" w:line="240" w:lineRule="auto"/>
              <w:rPr>
                <w:rFonts w:ascii="Verdana" w:hAnsi="Verdana"/>
                <w:b/>
                <w:bCs/>
                <w:sz w:val="14"/>
                <w:szCs w:val="14"/>
              </w:rPr>
            </w:pPr>
            <w:r w:rsidRPr="001C6A73">
              <w:rPr>
                <w:rFonts w:ascii="Verdana" w:hAnsi="Verdana"/>
                <w:b/>
                <w:bCs/>
                <w:sz w:val="14"/>
                <w:szCs w:val="14"/>
              </w:rPr>
              <w:t> </w:t>
            </w:r>
          </w:p>
        </w:tc>
      </w:tr>
      <w:tr w:rsidR="00982786" w:rsidRPr="001C6A73" w:rsidTr="006D50F4">
        <w:trPr>
          <w:trHeight w:val="330"/>
          <w:jc w:val="center"/>
        </w:trPr>
        <w:tc>
          <w:tcPr>
            <w:tcW w:w="1944" w:type="pct"/>
            <w:tcBorders>
              <w:top w:val="dotted" w:sz="4" w:space="0" w:color="auto"/>
              <w:left w:val="dotted" w:sz="4" w:space="0" w:color="auto"/>
              <w:bottom w:val="single" w:sz="8" w:space="0" w:color="000000"/>
              <w:right w:val="dotted" w:sz="4" w:space="0" w:color="auto"/>
            </w:tcBorders>
            <w:shd w:val="clear" w:color="auto" w:fill="auto"/>
            <w:noWrap/>
            <w:vAlign w:val="bottom"/>
            <w:hideMark/>
          </w:tcPr>
          <w:p w:rsidR="00982786" w:rsidRPr="001C6A73" w:rsidRDefault="00982786" w:rsidP="006D50F4">
            <w:pPr>
              <w:spacing w:after="0" w:line="240" w:lineRule="auto"/>
              <w:jc w:val="right"/>
              <w:rPr>
                <w:rFonts w:ascii="Verdana" w:hAnsi="Verdana"/>
                <w:b/>
                <w:bCs/>
                <w:sz w:val="14"/>
                <w:szCs w:val="14"/>
              </w:rPr>
            </w:pPr>
            <w:r>
              <w:rPr>
                <w:rFonts w:ascii="Verdana" w:hAnsi="Verdana"/>
                <w:b/>
                <w:bCs/>
                <w:sz w:val="14"/>
                <w:szCs w:val="14"/>
              </w:rPr>
              <w:t>Totale (F</w:t>
            </w:r>
            <w:r w:rsidRPr="001C6A73">
              <w:rPr>
                <w:rFonts w:ascii="Verdana" w:hAnsi="Verdana"/>
                <w:b/>
                <w:bCs/>
                <w:sz w:val="14"/>
                <w:szCs w:val="14"/>
              </w:rPr>
              <w:t>) (IVA esclusa)</w:t>
            </w:r>
          </w:p>
        </w:tc>
        <w:tc>
          <w:tcPr>
            <w:tcW w:w="2209" w:type="pct"/>
            <w:gridSpan w:val="5"/>
            <w:tcBorders>
              <w:top w:val="single" w:sz="12" w:space="0" w:color="000000"/>
              <w:left w:val="nil"/>
              <w:bottom w:val="single" w:sz="12" w:space="0" w:color="000000"/>
              <w:right w:val="dotted" w:sz="4" w:space="0" w:color="000000"/>
            </w:tcBorders>
            <w:shd w:val="clear" w:color="000000" w:fill="C0C0C0"/>
            <w:noWrap/>
            <w:vAlign w:val="bottom"/>
            <w:hideMark/>
          </w:tcPr>
          <w:p w:rsidR="00982786" w:rsidRPr="001C6A73" w:rsidRDefault="00982786" w:rsidP="006D50F4">
            <w:pPr>
              <w:spacing w:after="0" w:line="240" w:lineRule="auto"/>
              <w:jc w:val="center"/>
              <w:rPr>
                <w:rFonts w:ascii="Verdana" w:hAnsi="Verdana"/>
                <w:b/>
                <w:bCs/>
                <w:sz w:val="14"/>
                <w:szCs w:val="14"/>
              </w:rPr>
            </w:pPr>
            <w:r w:rsidRPr="001C6A73">
              <w:rPr>
                <w:rFonts w:ascii="Verdana" w:hAnsi="Verdana"/>
                <w:b/>
                <w:bCs/>
                <w:sz w:val="14"/>
                <w:szCs w:val="14"/>
              </w:rPr>
              <w:t> </w:t>
            </w:r>
          </w:p>
        </w:tc>
        <w:tc>
          <w:tcPr>
            <w:tcW w:w="847" w:type="pct"/>
            <w:tcBorders>
              <w:top w:val="dotted" w:sz="4" w:space="0" w:color="auto"/>
              <w:left w:val="nil"/>
              <w:bottom w:val="single" w:sz="12" w:space="0" w:color="000000"/>
              <w:right w:val="dotted" w:sz="4" w:space="0" w:color="auto"/>
            </w:tcBorders>
            <w:shd w:val="clear" w:color="000000" w:fill="BFBFBF"/>
            <w:vAlign w:val="bottom"/>
            <w:hideMark/>
          </w:tcPr>
          <w:p w:rsidR="00982786" w:rsidRPr="001C6A73" w:rsidRDefault="00982786" w:rsidP="006D50F4">
            <w:pPr>
              <w:spacing w:after="0" w:line="240" w:lineRule="auto"/>
              <w:jc w:val="right"/>
              <w:rPr>
                <w:rFonts w:ascii="Verdana" w:hAnsi="Verdana"/>
                <w:b/>
                <w:bCs/>
                <w:color w:val="FF0000"/>
                <w:sz w:val="14"/>
                <w:szCs w:val="14"/>
              </w:rPr>
            </w:pPr>
          </w:p>
        </w:tc>
      </w:tr>
      <w:tr w:rsidR="00982786" w:rsidRPr="001C6A73" w:rsidTr="006D50F4">
        <w:trPr>
          <w:trHeight w:val="555"/>
          <w:jc w:val="center"/>
        </w:trPr>
        <w:tc>
          <w:tcPr>
            <w:tcW w:w="1944" w:type="pct"/>
            <w:tcBorders>
              <w:top w:val="single" w:sz="4" w:space="0" w:color="auto"/>
              <w:left w:val="single" w:sz="4" w:space="0" w:color="auto"/>
              <w:bottom w:val="single" w:sz="4" w:space="0" w:color="auto"/>
              <w:right w:val="dotted"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CANONE TOTALE PER 60 MESI (</w:t>
            </w:r>
            <w:r>
              <w:rPr>
                <w:rFonts w:ascii="Verdana" w:hAnsi="Verdana"/>
                <w:b/>
                <w:bCs/>
                <w:szCs w:val="14"/>
              </w:rPr>
              <w:t>F</w:t>
            </w:r>
            <w:r w:rsidRPr="00BA2516">
              <w:rPr>
                <w:rFonts w:ascii="Verdana" w:hAnsi="Verdana"/>
                <w:b/>
                <w:bCs/>
                <w:szCs w:val="14"/>
              </w:rPr>
              <w:t>)</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(IVA esclusa)</w:t>
            </w:r>
          </w:p>
        </w:tc>
        <w:tc>
          <w:tcPr>
            <w:tcW w:w="3056" w:type="pct"/>
            <w:gridSpan w:val="6"/>
            <w:tcBorders>
              <w:top w:val="single" w:sz="4" w:space="0" w:color="auto"/>
              <w:left w:val="nil"/>
              <w:bottom w:val="single" w:sz="4" w:space="0" w:color="auto"/>
              <w:right w:val="single" w:sz="4" w:space="0" w:color="auto"/>
            </w:tcBorders>
            <w:shd w:val="clear" w:color="auto" w:fill="F4B083"/>
            <w:noWrap/>
            <w:vAlign w:val="center"/>
            <w:hideMark/>
          </w:tcPr>
          <w:p w:rsidR="00982786" w:rsidRPr="00BA2516" w:rsidRDefault="00982786" w:rsidP="006D50F4">
            <w:pPr>
              <w:spacing w:after="0" w:line="240" w:lineRule="auto"/>
              <w:jc w:val="center"/>
              <w:rPr>
                <w:rFonts w:ascii="Verdana" w:hAnsi="Verdana"/>
                <w:b/>
                <w:bCs/>
                <w:color w:val="FF0000"/>
                <w:szCs w:val="14"/>
              </w:rPr>
            </w:pPr>
          </w:p>
        </w:tc>
      </w:tr>
    </w:tbl>
    <w:p w:rsidR="00982786" w:rsidRDefault="00982786" w:rsidP="00982786"/>
    <w:tbl>
      <w:tblPr>
        <w:tblW w:w="4723" w:type="pct"/>
        <w:jc w:val="center"/>
        <w:shd w:val="clear" w:color="auto" w:fill="A8D08D"/>
        <w:tblLayout w:type="fixed"/>
        <w:tblCellMar>
          <w:left w:w="70" w:type="dxa"/>
          <w:right w:w="70" w:type="dxa"/>
        </w:tblCellMar>
        <w:tblLook w:val="04A0" w:firstRow="1" w:lastRow="0" w:firstColumn="1" w:lastColumn="0" w:noHBand="0" w:noVBand="1"/>
      </w:tblPr>
      <w:tblGrid>
        <w:gridCol w:w="3840"/>
        <w:gridCol w:w="6037"/>
      </w:tblGrid>
      <w:tr w:rsidR="00982786" w:rsidRPr="001C6A73" w:rsidTr="006D50F4">
        <w:trPr>
          <w:trHeight w:val="555"/>
          <w:jc w:val="center"/>
        </w:trPr>
        <w:tc>
          <w:tcPr>
            <w:tcW w:w="1944" w:type="pct"/>
            <w:tcBorders>
              <w:top w:val="single" w:sz="4" w:space="0" w:color="auto"/>
              <w:left w:val="single" w:sz="4" w:space="0" w:color="auto"/>
              <w:bottom w:val="single" w:sz="4" w:space="0" w:color="auto"/>
              <w:right w:val="dotted" w:sz="4" w:space="0" w:color="auto"/>
            </w:tcBorders>
            <w:shd w:val="clear" w:color="auto" w:fill="A8D08D"/>
            <w:noWrap/>
            <w:vAlign w:val="center"/>
            <w:hideMark/>
          </w:tcPr>
          <w:p w:rsidR="00982786" w:rsidRDefault="00982786" w:rsidP="006D50F4">
            <w:pPr>
              <w:spacing w:after="0" w:line="240" w:lineRule="auto"/>
              <w:jc w:val="center"/>
              <w:rPr>
                <w:rFonts w:ascii="Verdana" w:hAnsi="Verdana"/>
                <w:b/>
                <w:bCs/>
                <w:szCs w:val="14"/>
              </w:rPr>
            </w:pPr>
            <w:r w:rsidRPr="00BA2516">
              <w:rPr>
                <w:rFonts w:ascii="Verdana" w:hAnsi="Verdana"/>
                <w:b/>
                <w:bCs/>
                <w:szCs w:val="14"/>
              </w:rPr>
              <w:t xml:space="preserve">CANONE </w:t>
            </w:r>
            <w:r>
              <w:rPr>
                <w:rFonts w:ascii="Verdana" w:hAnsi="Verdana"/>
                <w:b/>
                <w:bCs/>
                <w:szCs w:val="14"/>
              </w:rPr>
              <w:t>GENERALE PER 60 MESI</w:t>
            </w:r>
          </w:p>
          <w:p w:rsidR="00982786" w:rsidRPr="00BA2516" w:rsidRDefault="00982786" w:rsidP="006D50F4">
            <w:pPr>
              <w:spacing w:after="0" w:line="240" w:lineRule="auto"/>
              <w:jc w:val="center"/>
              <w:rPr>
                <w:rFonts w:ascii="Verdana" w:hAnsi="Verdana"/>
                <w:b/>
                <w:bCs/>
                <w:szCs w:val="14"/>
              </w:rPr>
            </w:pPr>
            <w:r>
              <w:rPr>
                <w:rFonts w:ascii="Verdana" w:hAnsi="Verdana"/>
                <w:b/>
                <w:bCs/>
                <w:szCs w:val="14"/>
              </w:rPr>
              <w:t xml:space="preserve">(A) +(B) +(C) +(D) +(E) +(F) </w:t>
            </w:r>
          </w:p>
          <w:p w:rsidR="00982786" w:rsidRPr="00BA2516" w:rsidRDefault="00982786" w:rsidP="006D50F4">
            <w:pPr>
              <w:spacing w:after="0" w:line="240" w:lineRule="auto"/>
              <w:jc w:val="center"/>
              <w:rPr>
                <w:rFonts w:ascii="Verdana" w:hAnsi="Verdana"/>
                <w:b/>
                <w:bCs/>
                <w:szCs w:val="14"/>
              </w:rPr>
            </w:pPr>
            <w:r w:rsidRPr="00BA2516">
              <w:rPr>
                <w:rFonts w:ascii="Verdana" w:hAnsi="Verdana"/>
                <w:b/>
                <w:bCs/>
                <w:szCs w:val="14"/>
              </w:rPr>
              <w:t>(IVA esclusa)</w:t>
            </w:r>
          </w:p>
        </w:tc>
        <w:tc>
          <w:tcPr>
            <w:tcW w:w="3056" w:type="pct"/>
            <w:tcBorders>
              <w:top w:val="single" w:sz="4" w:space="0" w:color="auto"/>
              <w:left w:val="nil"/>
              <w:bottom w:val="single" w:sz="4" w:space="0" w:color="auto"/>
              <w:right w:val="single" w:sz="4" w:space="0" w:color="auto"/>
            </w:tcBorders>
            <w:shd w:val="clear" w:color="auto" w:fill="A8D08D"/>
            <w:noWrap/>
            <w:vAlign w:val="center"/>
            <w:hideMark/>
          </w:tcPr>
          <w:p w:rsidR="00982786" w:rsidRPr="00BA2516" w:rsidRDefault="00982786" w:rsidP="006D50F4">
            <w:pPr>
              <w:spacing w:after="0" w:line="240" w:lineRule="auto"/>
              <w:jc w:val="center"/>
              <w:rPr>
                <w:rFonts w:ascii="Verdana" w:hAnsi="Verdana"/>
                <w:b/>
                <w:bCs/>
                <w:color w:val="FF0000"/>
                <w:szCs w:val="14"/>
              </w:rPr>
            </w:pPr>
          </w:p>
        </w:tc>
      </w:tr>
      <w:tr w:rsidR="00982786" w:rsidRPr="00BC14FC" w:rsidTr="006D50F4">
        <w:trPr>
          <w:trHeight w:val="555"/>
          <w:jc w:val="center"/>
        </w:trPr>
        <w:tc>
          <w:tcPr>
            <w:tcW w:w="1944" w:type="pct"/>
            <w:tcBorders>
              <w:top w:val="single" w:sz="4" w:space="0" w:color="auto"/>
              <w:left w:val="single" w:sz="4" w:space="0" w:color="auto"/>
              <w:bottom w:val="single" w:sz="4" w:space="0" w:color="auto"/>
              <w:right w:val="dotted" w:sz="4" w:space="0" w:color="auto"/>
            </w:tcBorders>
            <w:shd w:val="clear" w:color="auto" w:fill="A8D08D"/>
            <w:noWrap/>
            <w:vAlign w:val="center"/>
            <w:hideMark/>
          </w:tcPr>
          <w:p w:rsidR="00982786" w:rsidRPr="003F71B5" w:rsidRDefault="00982786" w:rsidP="006D50F4">
            <w:pPr>
              <w:spacing w:after="0" w:line="240" w:lineRule="auto"/>
              <w:jc w:val="center"/>
              <w:rPr>
                <w:rFonts w:ascii="Verdana" w:hAnsi="Verdana"/>
                <w:b/>
                <w:bCs/>
                <w:szCs w:val="14"/>
              </w:rPr>
            </w:pPr>
            <w:r w:rsidRPr="003F71B5">
              <w:rPr>
                <w:rFonts w:ascii="Verdana" w:hAnsi="Verdana"/>
                <w:b/>
                <w:bCs/>
                <w:szCs w:val="14"/>
              </w:rPr>
              <w:t xml:space="preserve">In cifra </w:t>
            </w:r>
          </w:p>
        </w:tc>
        <w:tc>
          <w:tcPr>
            <w:tcW w:w="3056" w:type="pct"/>
            <w:tcBorders>
              <w:top w:val="single" w:sz="4" w:space="0" w:color="auto"/>
              <w:left w:val="nil"/>
              <w:bottom w:val="single" w:sz="4" w:space="0" w:color="auto"/>
              <w:right w:val="single" w:sz="4" w:space="0" w:color="auto"/>
            </w:tcBorders>
            <w:shd w:val="clear" w:color="auto" w:fill="A8D08D"/>
            <w:noWrap/>
            <w:vAlign w:val="center"/>
            <w:hideMark/>
          </w:tcPr>
          <w:p w:rsidR="00982786" w:rsidRPr="003F71B5" w:rsidRDefault="00982786" w:rsidP="006D50F4">
            <w:pPr>
              <w:spacing w:after="0" w:line="240" w:lineRule="auto"/>
              <w:jc w:val="center"/>
              <w:rPr>
                <w:rFonts w:ascii="Verdana" w:hAnsi="Verdana"/>
                <w:b/>
                <w:bCs/>
                <w:color w:val="FF0000"/>
                <w:szCs w:val="14"/>
              </w:rPr>
            </w:pPr>
          </w:p>
        </w:tc>
      </w:tr>
      <w:tr w:rsidR="00982786" w:rsidRPr="00BC14FC" w:rsidTr="006D50F4">
        <w:trPr>
          <w:trHeight w:val="555"/>
          <w:jc w:val="center"/>
        </w:trPr>
        <w:tc>
          <w:tcPr>
            <w:tcW w:w="1944" w:type="pct"/>
            <w:tcBorders>
              <w:top w:val="single" w:sz="4" w:space="0" w:color="auto"/>
              <w:left w:val="single" w:sz="4" w:space="0" w:color="auto"/>
              <w:bottom w:val="single" w:sz="4" w:space="0" w:color="auto"/>
              <w:right w:val="dotted" w:sz="4" w:space="0" w:color="auto"/>
            </w:tcBorders>
            <w:shd w:val="clear" w:color="auto" w:fill="A8D08D"/>
            <w:noWrap/>
            <w:vAlign w:val="center"/>
            <w:hideMark/>
          </w:tcPr>
          <w:p w:rsidR="00982786" w:rsidRPr="003F71B5" w:rsidRDefault="00982786" w:rsidP="006D50F4">
            <w:pPr>
              <w:spacing w:after="0" w:line="240" w:lineRule="auto"/>
              <w:jc w:val="center"/>
              <w:rPr>
                <w:rFonts w:ascii="Verdana" w:hAnsi="Verdana"/>
                <w:b/>
                <w:bCs/>
                <w:szCs w:val="14"/>
              </w:rPr>
            </w:pPr>
            <w:r w:rsidRPr="003F71B5">
              <w:rPr>
                <w:rFonts w:ascii="Verdana" w:hAnsi="Verdana"/>
                <w:b/>
                <w:bCs/>
                <w:szCs w:val="14"/>
              </w:rPr>
              <w:t>In lettera</w:t>
            </w:r>
          </w:p>
        </w:tc>
        <w:tc>
          <w:tcPr>
            <w:tcW w:w="3056" w:type="pct"/>
            <w:tcBorders>
              <w:top w:val="single" w:sz="4" w:space="0" w:color="auto"/>
              <w:left w:val="nil"/>
              <w:bottom w:val="single" w:sz="4" w:space="0" w:color="auto"/>
              <w:right w:val="single" w:sz="4" w:space="0" w:color="auto"/>
            </w:tcBorders>
            <w:shd w:val="clear" w:color="auto" w:fill="A8D08D"/>
            <w:noWrap/>
            <w:vAlign w:val="center"/>
            <w:hideMark/>
          </w:tcPr>
          <w:p w:rsidR="00982786" w:rsidRPr="003F71B5" w:rsidRDefault="00982786" w:rsidP="006D50F4">
            <w:pPr>
              <w:spacing w:after="0" w:line="240" w:lineRule="auto"/>
              <w:jc w:val="center"/>
              <w:rPr>
                <w:rFonts w:ascii="Verdana" w:hAnsi="Verdana"/>
                <w:b/>
                <w:bCs/>
                <w:color w:val="FF0000"/>
                <w:szCs w:val="14"/>
              </w:rPr>
            </w:pPr>
          </w:p>
        </w:tc>
      </w:tr>
    </w:tbl>
    <w:p w:rsidR="00982786" w:rsidRDefault="00982786" w:rsidP="00982786">
      <w:pPr>
        <w:spacing w:line="240" w:lineRule="auto"/>
        <w:jc w:val="left"/>
        <w:rPr>
          <w:rFonts w:ascii="Verdana" w:hAnsi="Verdana"/>
          <w:b/>
        </w:rPr>
      </w:pPr>
    </w:p>
    <w:p w:rsidR="00982786" w:rsidRPr="001B08C1" w:rsidRDefault="00982786" w:rsidP="00982786">
      <w:pPr>
        <w:autoSpaceDE w:val="0"/>
        <w:autoSpaceDN w:val="0"/>
        <w:adjustRightInd w:val="0"/>
        <w:spacing w:after="120" w:line="240" w:lineRule="auto"/>
        <w:rPr>
          <w:rFonts w:ascii="Verdana" w:hAnsi="Verdana" w:cs="Tahoma"/>
          <w:b/>
          <w:i/>
          <w:szCs w:val="18"/>
        </w:rPr>
      </w:pPr>
      <w:r w:rsidRPr="001B08C1">
        <w:rPr>
          <w:rFonts w:ascii="Verdana" w:hAnsi="Verdana" w:cs="Tahoma"/>
          <w:b/>
          <w:i/>
          <w:szCs w:val="18"/>
        </w:rPr>
        <w:t xml:space="preserve">di cui € </w:t>
      </w:r>
      <w:r w:rsidRPr="00774612">
        <w:rPr>
          <w:rFonts w:ascii="Verdana" w:hAnsi="Verdana" w:cs="Tahoma"/>
          <w:b/>
          <w:i/>
          <w:szCs w:val="18"/>
        </w:rPr>
        <w:t>……………………</w:t>
      </w:r>
      <w:r w:rsidRPr="001B08C1">
        <w:rPr>
          <w:rFonts w:ascii="Verdana" w:hAnsi="Verdana" w:cs="Tahoma"/>
          <w:b/>
          <w:i/>
          <w:szCs w:val="18"/>
        </w:rPr>
        <w:t>, per costi relativi alla sicurezza afferenti all’esercizio dell’attività svolta dal concorrente medesimo</w:t>
      </w:r>
      <w:r>
        <w:rPr>
          <w:rFonts w:ascii="Verdana" w:hAnsi="Verdana" w:cs="Tahoma"/>
          <w:b/>
          <w:i/>
          <w:szCs w:val="18"/>
        </w:rPr>
        <w:t xml:space="preserve"> (da indicare obbligatoriamente)</w:t>
      </w:r>
      <w:r w:rsidRPr="001B08C1">
        <w:rPr>
          <w:rFonts w:ascii="Verdana" w:hAnsi="Verdana" w:cs="Tahoma"/>
          <w:b/>
          <w:i/>
          <w:szCs w:val="18"/>
        </w:rPr>
        <w:t>;</w:t>
      </w:r>
    </w:p>
    <w:p w:rsidR="00982786" w:rsidRPr="00BC14FC" w:rsidRDefault="00982786" w:rsidP="00982786">
      <w:pPr>
        <w:spacing w:line="240" w:lineRule="auto"/>
        <w:jc w:val="left"/>
        <w:rPr>
          <w:rFonts w:ascii="Verdana" w:hAnsi="Verdana" w:cs="Tahoma"/>
        </w:rPr>
      </w:pPr>
      <w:r w:rsidRPr="00BC14FC">
        <w:rPr>
          <w:rFonts w:ascii="Verdana" w:hAnsi="Verdana" w:cs="Tahoma"/>
          <w:bCs/>
          <w:szCs w:val="18"/>
        </w:rPr>
        <w:t xml:space="preserve">e conseguentemente </w:t>
      </w:r>
      <w:r w:rsidRPr="00BC14FC">
        <w:rPr>
          <w:rFonts w:ascii="Verdana" w:hAnsi="Verdana" w:cs="Tahoma"/>
          <w:szCs w:val="18"/>
        </w:rPr>
        <w:t xml:space="preserve">si impegna ad adempiere a tutte le obbligazioni previste nel bando di gara, nel disciplinare e nei relativi allegati per la fornitura d cui all’oggetto per un </w:t>
      </w:r>
      <w:r w:rsidRPr="00BC14FC">
        <w:rPr>
          <w:rFonts w:ascii="Verdana" w:hAnsi="Verdana" w:cs="Tahoma"/>
          <w:bCs/>
          <w:szCs w:val="18"/>
        </w:rPr>
        <w:t>importo complessivo pari a:</w:t>
      </w:r>
    </w:p>
    <w:p w:rsidR="00982786" w:rsidRPr="00BC14FC" w:rsidRDefault="00982786" w:rsidP="00982786">
      <w:pPr>
        <w:autoSpaceDE w:val="0"/>
        <w:autoSpaceDN w:val="0"/>
        <w:adjustRightInd w:val="0"/>
        <w:spacing w:after="120" w:line="240" w:lineRule="auto"/>
        <w:rPr>
          <w:rFonts w:ascii="Verdana" w:hAnsi="Verdana" w:cs="Tahoma"/>
        </w:rPr>
      </w:pPr>
      <w:r w:rsidRPr="00BC14FC">
        <w:rPr>
          <w:rFonts w:ascii="Verdana" w:hAnsi="Verdana" w:cs="Tahoma"/>
        </w:rPr>
        <w:t>dichiara altresì:</w:t>
      </w:r>
    </w:p>
    <w:p w:rsidR="00982786" w:rsidRPr="00BC14FC"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che il prezzo indicato è comprensivo di ogni onere e spesa, senza IVA, calcolato sulla base e quale sommatoria dei prezzi unitari per le quantità delle prestazioni elencate;</w:t>
      </w:r>
    </w:p>
    <w:p w:rsidR="00982786" w:rsidRPr="00BC14FC"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che l’offerta è irrevocabile ed impegnativa sino al 180° (centottantesimo) giorno successivo alla data della presentazione della stessa;</w:t>
      </w:r>
    </w:p>
    <w:p w:rsidR="00982786"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che detta offerta non vincolerà in alcun modo la Stazione Appaltante;</w:t>
      </w:r>
      <w:r>
        <w:rPr>
          <w:rFonts w:ascii="Verdana" w:hAnsi="Verdana" w:cs="Tahoma"/>
        </w:rPr>
        <w:t xml:space="preserve"> </w:t>
      </w:r>
    </w:p>
    <w:p w:rsidR="00982786" w:rsidRPr="00BC14FC"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di aver preso cognizione di tutte le circostanze generali e speciali che possono interessare l’esecuzione di tutte le prestazioni oggetto del contratto e che di tali circostanze ha tenuto conto nella determinazione del prezzo richiesto, ritenuto remunerativo;</w:t>
      </w:r>
    </w:p>
    <w:p w:rsidR="00982786" w:rsidRPr="00BC14FC"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di rinunciare a chiedere la risoluzione del contratto per eccessiva onerosità sopravvenuta ai sensi dell’articolo 1467 cod. civ. ed alla revisione del corrispettivo, anche ove le variazioni del costo dei materiali e della manodopera siano superiori al 10% del prezzo di cui sopra – che non sarà, pertanto, soggetto a revisione;</w:t>
      </w:r>
    </w:p>
    <w:p w:rsidR="00982786" w:rsidRPr="00BC14FC"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di applicare le medesime condizioni per le ulteriori forniture e/o attività integrative, entro i limiti in vigore per la Pubblica Amministrazione, se richieste della Stazione Appaltante;</w:t>
      </w:r>
    </w:p>
    <w:p w:rsidR="00982786" w:rsidRDefault="00982786" w:rsidP="00982786">
      <w:pPr>
        <w:numPr>
          <w:ilvl w:val="0"/>
          <w:numId w:val="6"/>
        </w:numPr>
        <w:autoSpaceDE w:val="0"/>
        <w:autoSpaceDN w:val="0"/>
        <w:adjustRightInd w:val="0"/>
        <w:spacing w:after="0" w:line="240" w:lineRule="auto"/>
        <w:rPr>
          <w:rFonts w:ascii="Verdana" w:hAnsi="Verdana" w:cs="Tahoma"/>
        </w:rPr>
      </w:pPr>
      <w:r w:rsidRPr="00BC14FC">
        <w:rPr>
          <w:rFonts w:ascii="Verdana" w:hAnsi="Verdana" w:cs="Tahoma"/>
        </w:rPr>
        <w:t>di aver preso atto che il corrispettivo contrattuale, anche per quanto concerne l’eventuale integrazione della fornitura dei servizi, potrà essere soggetto a giudizio di congruità ai sensi dell’articolo 6 della Legge n. 537/1993 e s.m.i..</w:t>
      </w:r>
    </w:p>
    <w:p w:rsidR="00982786" w:rsidRPr="00BC14FC" w:rsidRDefault="00982786" w:rsidP="00982786">
      <w:pPr>
        <w:autoSpaceDE w:val="0"/>
        <w:autoSpaceDN w:val="0"/>
        <w:adjustRightInd w:val="0"/>
        <w:spacing w:after="0" w:line="240" w:lineRule="auto"/>
        <w:ind w:left="708"/>
        <w:rPr>
          <w:rFonts w:ascii="Verdana" w:hAnsi="Verdana" w:cs="Tahoma"/>
        </w:rPr>
      </w:pPr>
    </w:p>
    <w:p w:rsidR="00982786" w:rsidRPr="00BC14FC" w:rsidRDefault="00982786" w:rsidP="00982786">
      <w:pPr>
        <w:autoSpaceDE w:val="0"/>
        <w:autoSpaceDN w:val="0"/>
        <w:adjustRightInd w:val="0"/>
        <w:spacing w:line="240" w:lineRule="auto"/>
        <w:rPr>
          <w:rFonts w:ascii="Verdana" w:hAnsi="Verdana" w:cs="Tahoma"/>
        </w:rPr>
      </w:pPr>
      <w:r w:rsidRPr="00BC14FC">
        <w:rPr>
          <w:rFonts w:ascii="Verdana" w:hAnsi="Verdana" w:cs="Tahoma"/>
        </w:rPr>
        <w:t>L’Impresa prende infine atto che:</w:t>
      </w:r>
    </w:p>
    <w:p w:rsidR="00982786" w:rsidRPr="00BC14FC" w:rsidRDefault="00982786" w:rsidP="00982786">
      <w:pPr>
        <w:numPr>
          <w:ilvl w:val="0"/>
          <w:numId w:val="5"/>
        </w:numPr>
        <w:autoSpaceDE w:val="0"/>
        <w:autoSpaceDN w:val="0"/>
        <w:adjustRightInd w:val="0"/>
        <w:spacing w:line="240" w:lineRule="auto"/>
        <w:rPr>
          <w:rFonts w:ascii="Verdana" w:hAnsi="Verdana" w:cs="Tahoma"/>
        </w:rPr>
      </w:pPr>
      <w:r w:rsidRPr="00BC14FC">
        <w:rPr>
          <w:rFonts w:ascii="Verdana" w:hAnsi="Verdana" w:cs="Tahoma"/>
        </w:rPr>
        <w:t>i termini per l’ultimazione dei servizi sono da considerarsi a tutti gli effetti essenziali ai sensi dell’articolo 1457 cod. civ.;</w:t>
      </w:r>
    </w:p>
    <w:p w:rsidR="00982786" w:rsidRPr="00BC14FC" w:rsidRDefault="00982786" w:rsidP="00982786">
      <w:pPr>
        <w:numPr>
          <w:ilvl w:val="0"/>
          <w:numId w:val="5"/>
        </w:numPr>
        <w:autoSpaceDE w:val="0"/>
        <w:autoSpaceDN w:val="0"/>
        <w:adjustRightInd w:val="0"/>
        <w:spacing w:line="240" w:lineRule="auto"/>
        <w:rPr>
          <w:rFonts w:ascii="Verdana" w:hAnsi="Verdana" w:cs="Tahoma"/>
        </w:rPr>
      </w:pPr>
      <w:r w:rsidRPr="00BC14FC">
        <w:rPr>
          <w:rFonts w:ascii="Verdana" w:hAnsi="Verdana" w:cs="Tahoma"/>
        </w:rPr>
        <w:t>la documentazione di gara e l’offerta Tecnica costituiranno parte inscindibile e sostanziale del contratto che verrà eventualmente stipulato con la Stazione Appaltante.</w:t>
      </w:r>
    </w:p>
    <w:p w:rsidR="00982786" w:rsidRPr="00BC14FC" w:rsidRDefault="00982786" w:rsidP="00982786">
      <w:pPr>
        <w:tabs>
          <w:tab w:val="center" w:pos="4962"/>
          <w:tab w:val="left" w:pos="5529"/>
        </w:tabs>
        <w:spacing w:line="240" w:lineRule="auto"/>
        <w:rPr>
          <w:rFonts w:ascii="Verdana" w:hAnsi="Verdana" w:cs="Tahoma"/>
        </w:rPr>
      </w:pPr>
      <w:r w:rsidRPr="00BC14FC">
        <w:rPr>
          <w:rFonts w:ascii="Verdana" w:hAnsi="Verdana" w:cs="Tahoma"/>
        </w:rPr>
        <w:t>Ai sensi della Legge 136 del 13 agosto 2010 e s.m.i., si comunica che il pagamento del corrispettivo contrattuale dovrà avvenire sul conto corrente intestato a____________________, n° __________________, presso la Banca __________________, Agenzia __________________, Codice IBAN____________________________________</w:t>
      </w:r>
    </w:p>
    <w:tbl>
      <w:tblPr>
        <w:tblW w:w="9326" w:type="dxa"/>
        <w:tblLayout w:type="fixed"/>
        <w:tblLook w:val="01E0" w:firstRow="1" w:lastRow="1" w:firstColumn="1" w:lastColumn="1" w:noHBand="0" w:noVBand="0"/>
      </w:tblPr>
      <w:tblGrid>
        <w:gridCol w:w="2398"/>
        <w:gridCol w:w="371"/>
        <w:gridCol w:w="1877"/>
        <w:gridCol w:w="4680"/>
      </w:tblGrid>
      <w:tr w:rsidR="00982786" w:rsidRPr="00BC14FC" w:rsidTr="006D50F4">
        <w:trPr>
          <w:trHeight w:val="18"/>
        </w:trPr>
        <w:tc>
          <w:tcPr>
            <w:tcW w:w="2398" w:type="dxa"/>
            <w:tcBorders>
              <w:bottom w:val="single" w:sz="4" w:space="0" w:color="auto"/>
            </w:tcBorders>
            <w:vAlign w:val="center"/>
          </w:tcPr>
          <w:p w:rsidR="00982786" w:rsidRPr="00BC14FC" w:rsidRDefault="00982786" w:rsidP="006D50F4">
            <w:pPr>
              <w:tabs>
                <w:tab w:val="center" w:pos="4962"/>
                <w:tab w:val="left" w:pos="5529"/>
              </w:tabs>
              <w:rPr>
                <w:rFonts w:ascii="Verdana" w:hAnsi="Verdana" w:cs="Tahoma"/>
              </w:rPr>
            </w:pPr>
          </w:p>
        </w:tc>
        <w:tc>
          <w:tcPr>
            <w:tcW w:w="371" w:type="dxa"/>
            <w:vAlign w:val="center"/>
          </w:tcPr>
          <w:p w:rsidR="00982786" w:rsidRPr="00BC14FC" w:rsidRDefault="00982786" w:rsidP="006D50F4">
            <w:pPr>
              <w:tabs>
                <w:tab w:val="center" w:pos="4962"/>
                <w:tab w:val="left" w:pos="5529"/>
              </w:tabs>
              <w:rPr>
                <w:rFonts w:ascii="Verdana" w:hAnsi="Verdana" w:cs="Tahoma"/>
              </w:rPr>
            </w:pPr>
            <w:r w:rsidRPr="00BC14FC">
              <w:rPr>
                <w:rFonts w:ascii="Verdana" w:hAnsi="Verdana" w:cs="Tahoma"/>
              </w:rPr>
              <w:t>Li</w:t>
            </w:r>
          </w:p>
        </w:tc>
        <w:tc>
          <w:tcPr>
            <w:tcW w:w="6556" w:type="dxa"/>
            <w:gridSpan w:val="2"/>
            <w:tcBorders>
              <w:bottom w:val="single" w:sz="4" w:space="0" w:color="auto"/>
            </w:tcBorders>
            <w:vAlign w:val="center"/>
          </w:tcPr>
          <w:p w:rsidR="00982786" w:rsidRPr="00BC14FC" w:rsidRDefault="00982786" w:rsidP="006D50F4">
            <w:pPr>
              <w:tabs>
                <w:tab w:val="center" w:pos="4962"/>
                <w:tab w:val="left" w:pos="5529"/>
              </w:tabs>
              <w:rPr>
                <w:rFonts w:ascii="Verdana" w:hAnsi="Verdana" w:cs="Tahoma"/>
              </w:rPr>
            </w:pPr>
          </w:p>
        </w:tc>
      </w:tr>
      <w:tr w:rsidR="00982786" w:rsidRPr="00BC14FC" w:rsidTr="006D50F4">
        <w:trPr>
          <w:trHeight w:val="258"/>
        </w:trPr>
        <w:tc>
          <w:tcPr>
            <w:tcW w:w="4646" w:type="dxa"/>
            <w:gridSpan w:val="3"/>
            <w:vAlign w:val="center"/>
          </w:tcPr>
          <w:p w:rsidR="00982786" w:rsidRPr="00BC14FC" w:rsidRDefault="00982786" w:rsidP="006D50F4">
            <w:pPr>
              <w:tabs>
                <w:tab w:val="center" w:pos="4962"/>
                <w:tab w:val="left" w:pos="5529"/>
              </w:tabs>
              <w:spacing w:after="0" w:line="240" w:lineRule="auto"/>
              <w:rPr>
                <w:rFonts w:ascii="Verdana" w:hAnsi="Verdana" w:cs="Tahoma"/>
              </w:rPr>
            </w:pPr>
          </w:p>
        </w:tc>
        <w:tc>
          <w:tcPr>
            <w:tcW w:w="4680" w:type="dxa"/>
            <w:vAlign w:val="center"/>
          </w:tcPr>
          <w:p w:rsidR="00982786" w:rsidRDefault="00982786" w:rsidP="006D50F4">
            <w:pPr>
              <w:tabs>
                <w:tab w:val="center" w:pos="4962"/>
                <w:tab w:val="left" w:pos="5529"/>
              </w:tabs>
              <w:spacing w:after="0" w:line="240" w:lineRule="auto"/>
              <w:jc w:val="center"/>
              <w:rPr>
                <w:rFonts w:ascii="Verdana" w:hAnsi="Verdana" w:cs="Tahoma"/>
              </w:rPr>
            </w:pPr>
          </w:p>
          <w:p w:rsidR="00982786" w:rsidRDefault="00982786" w:rsidP="006D50F4">
            <w:pPr>
              <w:tabs>
                <w:tab w:val="center" w:pos="4962"/>
                <w:tab w:val="left" w:pos="5529"/>
              </w:tabs>
              <w:spacing w:after="0" w:line="240" w:lineRule="auto"/>
              <w:jc w:val="center"/>
              <w:rPr>
                <w:rFonts w:ascii="Verdana" w:hAnsi="Verdana" w:cs="Tahoma"/>
              </w:rPr>
            </w:pPr>
            <w:r w:rsidRPr="00BC14FC">
              <w:rPr>
                <w:rFonts w:ascii="Verdana" w:hAnsi="Verdana" w:cs="Tahoma"/>
              </w:rPr>
              <w:t>Il dichiarante</w:t>
            </w:r>
          </w:p>
          <w:p w:rsidR="00982786" w:rsidRDefault="00982786" w:rsidP="006D50F4">
            <w:pPr>
              <w:tabs>
                <w:tab w:val="center" w:pos="4962"/>
                <w:tab w:val="left" w:pos="5529"/>
              </w:tabs>
              <w:spacing w:after="0" w:line="240" w:lineRule="auto"/>
              <w:jc w:val="center"/>
              <w:rPr>
                <w:rFonts w:ascii="Tahoma" w:hAnsi="Tahoma" w:cs="Tahoma"/>
                <w:szCs w:val="18"/>
              </w:rPr>
            </w:pPr>
            <w:r w:rsidRPr="00257930">
              <w:rPr>
                <w:rFonts w:ascii="Tahoma" w:hAnsi="Tahoma" w:cs="Tahoma"/>
                <w:b/>
                <w:i/>
                <w:szCs w:val="18"/>
              </w:rPr>
              <w:t xml:space="preserve">Firmata </w:t>
            </w:r>
            <w:r>
              <w:rPr>
                <w:rFonts w:ascii="Tahoma" w:hAnsi="Tahoma" w:cs="Tahoma"/>
                <w:b/>
                <w:i/>
                <w:szCs w:val="18"/>
              </w:rPr>
              <w:t>d</w:t>
            </w:r>
            <w:r w:rsidRPr="00257930">
              <w:rPr>
                <w:rFonts w:ascii="Tahoma" w:hAnsi="Tahoma" w:cs="Tahoma"/>
                <w:b/>
                <w:i/>
                <w:szCs w:val="18"/>
              </w:rPr>
              <w:t xml:space="preserve">igitalmente </w:t>
            </w:r>
            <w:r>
              <w:rPr>
                <w:rFonts w:ascii="Tahoma" w:hAnsi="Tahoma" w:cs="Tahoma"/>
                <w:b/>
                <w:i/>
                <w:szCs w:val="18"/>
              </w:rPr>
              <w:t>dal l</w:t>
            </w:r>
            <w:r w:rsidRPr="00257930">
              <w:rPr>
                <w:rFonts w:ascii="Tahoma" w:hAnsi="Tahoma" w:cs="Tahoma"/>
                <w:b/>
                <w:i/>
                <w:szCs w:val="18"/>
              </w:rPr>
              <w:t>egale rappresentante</w:t>
            </w:r>
          </w:p>
          <w:p w:rsidR="00982786" w:rsidRPr="00BC14FC" w:rsidRDefault="00982786" w:rsidP="006D50F4">
            <w:pPr>
              <w:tabs>
                <w:tab w:val="center" w:pos="4962"/>
                <w:tab w:val="left" w:pos="5529"/>
              </w:tabs>
              <w:spacing w:after="0" w:line="240" w:lineRule="auto"/>
              <w:jc w:val="center"/>
              <w:rPr>
                <w:rFonts w:ascii="Verdana" w:hAnsi="Verdana" w:cs="Tahoma"/>
              </w:rPr>
            </w:pPr>
          </w:p>
        </w:tc>
      </w:tr>
    </w:tbl>
    <w:bookmarkEnd w:id="0"/>
    <w:bookmarkEnd w:id="1"/>
    <w:p w:rsidR="00982786" w:rsidRPr="00292CBC" w:rsidRDefault="00982786" w:rsidP="00982786">
      <w:pPr>
        <w:tabs>
          <w:tab w:val="left" w:pos="3232"/>
        </w:tabs>
        <w:rPr>
          <w:rFonts w:ascii="Verdana" w:hAnsi="Verdana"/>
        </w:rPr>
      </w:pPr>
      <w:r>
        <w:rPr>
          <w:rFonts w:ascii="Verdana" w:hAnsi="Verdana"/>
        </w:rPr>
        <w:tab/>
      </w:r>
    </w:p>
    <w:p w:rsidR="00CC10E1" w:rsidRDefault="003C0902"/>
    <w:sectPr w:rsidR="00CC10E1" w:rsidSect="00B33DDF">
      <w:headerReference w:type="default" r:id="rId7"/>
      <w:headerReference w:type="first" r:id="rId8"/>
      <w:pgSz w:w="11906" w:h="16838" w:code="9"/>
      <w:pgMar w:top="507" w:right="720" w:bottom="1418" w:left="720"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0902" w:rsidRDefault="003C0902">
      <w:pPr>
        <w:spacing w:after="0" w:line="240" w:lineRule="auto"/>
      </w:pPr>
      <w:r>
        <w:separator/>
      </w:r>
    </w:p>
  </w:endnote>
  <w:endnote w:type="continuationSeparator" w:id="0">
    <w:p w:rsidR="003C0902" w:rsidRDefault="003C09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0902" w:rsidRDefault="003C0902">
      <w:pPr>
        <w:spacing w:after="0" w:line="240" w:lineRule="auto"/>
      </w:pPr>
      <w:r>
        <w:separator/>
      </w:r>
    </w:p>
  </w:footnote>
  <w:footnote w:type="continuationSeparator" w:id="0">
    <w:p w:rsidR="003C0902" w:rsidRDefault="003C090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905" w:rsidRDefault="00982786" w:rsidP="00B33DDF">
    <w:pPr>
      <w:pStyle w:val="Intestazione"/>
      <w:jc w:val="center"/>
    </w:pPr>
    <w:r w:rsidRPr="000C46AC">
      <w:rPr>
        <w:noProof/>
        <w:lang w:val="it-IT" w:eastAsia="it-IT"/>
      </w:rPr>
      <w:drawing>
        <wp:inline distT="0" distB="0" distL="0" distR="0">
          <wp:extent cx="6278880" cy="723900"/>
          <wp:effectExtent l="0" t="0" r="762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78880" cy="72390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1905" w:rsidRPr="00C033FE" w:rsidRDefault="003C0902" w:rsidP="006B4D8E">
    <w:pPr>
      <w:pStyle w:val="Intestazione"/>
      <w:spacing w:after="0" w:line="240" w:lineRule="auto"/>
      <w:rPr>
        <w:lang w:val="it-IT"/>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C46A0"/>
    <w:multiLevelType w:val="hybridMultilevel"/>
    <w:tmpl w:val="4B96399E"/>
    <w:lvl w:ilvl="0" w:tplc="0F6ADA22">
      <w:start w:val="1"/>
      <w:numFmt w:val="bullet"/>
      <w:lvlText w:val=""/>
      <w:lvlJc w:val="left"/>
      <w:pPr>
        <w:tabs>
          <w:tab w:val="num" w:pos="1068"/>
        </w:tabs>
        <w:ind w:left="1068" w:hanging="360"/>
      </w:pPr>
      <w:rPr>
        <w:rFonts w:ascii="Symbol" w:hAnsi="Symbol" w:hint="default"/>
        <w:color w:val="auto"/>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1" w15:restartNumberingAfterBreak="0">
    <w:nsid w:val="251A041B"/>
    <w:multiLevelType w:val="hybridMultilevel"/>
    <w:tmpl w:val="3C3C3290"/>
    <w:lvl w:ilvl="0" w:tplc="0410000F">
      <w:start w:val="1"/>
      <w:numFmt w:val="decimal"/>
      <w:lvlText w:val="%1."/>
      <w:lvlJc w:val="left"/>
      <w:pPr>
        <w:tabs>
          <w:tab w:val="num" w:pos="644"/>
        </w:tabs>
        <w:ind w:left="644" w:hanging="360"/>
      </w:pPr>
      <w:rPr>
        <w:rFonts w:hint="default"/>
        <w:color w:val="auto"/>
      </w:rPr>
    </w:lvl>
    <w:lvl w:ilvl="1" w:tplc="24B82E74">
      <w:start w:val="1"/>
      <w:numFmt w:val="lowerLetter"/>
      <w:lvlText w:val="%2)"/>
      <w:lvlJc w:val="left"/>
      <w:pPr>
        <w:tabs>
          <w:tab w:val="num" w:pos="590"/>
        </w:tabs>
        <w:ind w:left="590" w:hanging="360"/>
      </w:pPr>
      <w:rPr>
        <w:rFonts w:hint="default"/>
        <w:color w:val="auto"/>
      </w:rPr>
    </w:lvl>
    <w:lvl w:ilvl="2" w:tplc="0410001B">
      <w:start w:val="1"/>
      <w:numFmt w:val="lowerRoman"/>
      <w:lvlText w:val="%3."/>
      <w:lvlJc w:val="right"/>
      <w:pPr>
        <w:tabs>
          <w:tab w:val="num" w:pos="1310"/>
        </w:tabs>
        <w:ind w:left="1310" w:hanging="180"/>
      </w:pPr>
    </w:lvl>
    <w:lvl w:ilvl="3" w:tplc="0410000F" w:tentative="1">
      <w:start w:val="1"/>
      <w:numFmt w:val="decimal"/>
      <w:lvlText w:val="%4."/>
      <w:lvlJc w:val="left"/>
      <w:pPr>
        <w:tabs>
          <w:tab w:val="num" w:pos="2030"/>
        </w:tabs>
        <w:ind w:left="2030" w:hanging="360"/>
      </w:pPr>
    </w:lvl>
    <w:lvl w:ilvl="4" w:tplc="04100019" w:tentative="1">
      <w:start w:val="1"/>
      <w:numFmt w:val="lowerLetter"/>
      <w:lvlText w:val="%5."/>
      <w:lvlJc w:val="left"/>
      <w:pPr>
        <w:tabs>
          <w:tab w:val="num" w:pos="2750"/>
        </w:tabs>
        <w:ind w:left="2750" w:hanging="360"/>
      </w:pPr>
    </w:lvl>
    <w:lvl w:ilvl="5" w:tplc="0410001B" w:tentative="1">
      <w:start w:val="1"/>
      <w:numFmt w:val="lowerRoman"/>
      <w:lvlText w:val="%6."/>
      <w:lvlJc w:val="right"/>
      <w:pPr>
        <w:tabs>
          <w:tab w:val="num" w:pos="3470"/>
        </w:tabs>
        <w:ind w:left="3470" w:hanging="180"/>
      </w:pPr>
    </w:lvl>
    <w:lvl w:ilvl="6" w:tplc="0410000F" w:tentative="1">
      <w:start w:val="1"/>
      <w:numFmt w:val="decimal"/>
      <w:lvlText w:val="%7."/>
      <w:lvlJc w:val="left"/>
      <w:pPr>
        <w:tabs>
          <w:tab w:val="num" w:pos="4190"/>
        </w:tabs>
        <w:ind w:left="4190" w:hanging="360"/>
      </w:pPr>
    </w:lvl>
    <w:lvl w:ilvl="7" w:tplc="04100019" w:tentative="1">
      <w:start w:val="1"/>
      <w:numFmt w:val="lowerLetter"/>
      <w:lvlText w:val="%8."/>
      <w:lvlJc w:val="left"/>
      <w:pPr>
        <w:tabs>
          <w:tab w:val="num" w:pos="4910"/>
        </w:tabs>
        <w:ind w:left="4910" w:hanging="360"/>
      </w:pPr>
    </w:lvl>
    <w:lvl w:ilvl="8" w:tplc="0410001B" w:tentative="1">
      <w:start w:val="1"/>
      <w:numFmt w:val="lowerRoman"/>
      <w:lvlText w:val="%9."/>
      <w:lvlJc w:val="right"/>
      <w:pPr>
        <w:tabs>
          <w:tab w:val="num" w:pos="5630"/>
        </w:tabs>
        <w:ind w:left="5630" w:hanging="180"/>
      </w:pPr>
    </w:lvl>
  </w:abstractNum>
  <w:abstractNum w:abstractNumId="2" w15:restartNumberingAfterBreak="0">
    <w:nsid w:val="55D47EDF"/>
    <w:multiLevelType w:val="hybridMultilevel"/>
    <w:tmpl w:val="1E70F962"/>
    <w:lvl w:ilvl="0" w:tplc="04100019">
      <w:start w:val="1"/>
      <w:numFmt w:val="lowerLetter"/>
      <w:lvlText w:val="%1."/>
      <w:lvlJc w:val="left"/>
      <w:pPr>
        <w:tabs>
          <w:tab w:val="num" w:pos="1068"/>
        </w:tabs>
        <w:ind w:left="1068" w:hanging="360"/>
      </w:pPr>
    </w:lvl>
    <w:lvl w:ilvl="1" w:tplc="04100019" w:tentative="1">
      <w:start w:val="1"/>
      <w:numFmt w:val="lowerLetter"/>
      <w:lvlText w:val="%2."/>
      <w:lvlJc w:val="left"/>
      <w:pPr>
        <w:tabs>
          <w:tab w:val="num" w:pos="1788"/>
        </w:tabs>
        <w:ind w:left="1788" w:hanging="360"/>
      </w:pPr>
    </w:lvl>
    <w:lvl w:ilvl="2" w:tplc="0410001B" w:tentative="1">
      <w:start w:val="1"/>
      <w:numFmt w:val="lowerRoman"/>
      <w:lvlText w:val="%3."/>
      <w:lvlJc w:val="right"/>
      <w:pPr>
        <w:tabs>
          <w:tab w:val="num" w:pos="2508"/>
        </w:tabs>
        <w:ind w:left="2508" w:hanging="180"/>
      </w:pPr>
    </w:lvl>
    <w:lvl w:ilvl="3" w:tplc="0410000F" w:tentative="1">
      <w:start w:val="1"/>
      <w:numFmt w:val="decimal"/>
      <w:lvlText w:val="%4."/>
      <w:lvlJc w:val="left"/>
      <w:pPr>
        <w:tabs>
          <w:tab w:val="num" w:pos="3228"/>
        </w:tabs>
        <w:ind w:left="3228" w:hanging="360"/>
      </w:pPr>
    </w:lvl>
    <w:lvl w:ilvl="4" w:tplc="04100019" w:tentative="1">
      <w:start w:val="1"/>
      <w:numFmt w:val="lowerLetter"/>
      <w:lvlText w:val="%5."/>
      <w:lvlJc w:val="left"/>
      <w:pPr>
        <w:tabs>
          <w:tab w:val="num" w:pos="3948"/>
        </w:tabs>
        <w:ind w:left="3948" w:hanging="360"/>
      </w:pPr>
    </w:lvl>
    <w:lvl w:ilvl="5" w:tplc="0410001B" w:tentative="1">
      <w:start w:val="1"/>
      <w:numFmt w:val="lowerRoman"/>
      <w:lvlText w:val="%6."/>
      <w:lvlJc w:val="right"/>
      <w:pPr>
        <w:tabs>
          <w:tab w:val="num" w:pos="4668"/>
        </w:tabs>
        <w:ind w:left="4668" w:hanging="180"/>
      </w:pPr>
    </w:lvl>
    <w:lvl w:ilvl="6" w:tplc="0410000F" w:tentative="1">
      <w:start w:val="1"/>
      <w:numFmt w:val="decimal"/>
      <w:lvlText w:val="%7."/>
      <w:lvlJc w:val="left"/>
      <w:pPr>
        <w:tabs>
          <w:tab w:val="num" w:pos="5388"/>
        </w:tabs>
        <w:ind w:left="5388" w:hanging="360"/>
      </w:pPr>
    </w:lvl>
    <w:lvl w:ilvl="7" w:tplc="04100019" w:tentative="1">
      <w:start w:val="1"/>
      <w:numFmt w:val="lowerLetter"/>
      <w:lvlText w:val="%8."/>
      <w:lvlJc w:val="left"/>
      <w:pPr>
        <w:tabs>
          <w:tab w:val="num" w:pos="6108"/>
        </w:tabs>
        <w:ind w:left="6108" w:hanging="360"/>
      </w:pPr>
    </w:lvl>
    <w:lvl w:ilvl="8" w:tplc="0410001B" w:tentative="1">
      <w:start w:val="1"/>
      <w:numFmt w:val="lowerRoman"/>
      <w:lvlText w:val="%9."/>
      <w:lvlJc w:val="right"/>
      <w:pPr>
        <w:tabs>
          <w:tab w:val="num" w:pos="6828"/>
        </w:tabs>
        <w:ind w:left="6828" w:hanging="180"/>
      </w:pPr>
    </w:lvl>
  </w:abstractNum>
  <w:abstractNum w:abstractNumId="3" w15:restartNumberingAfterBreak="0">
    <w:nsid w:val="65540820"/>
    <w:multiLevelType w:val="hybridMultilevel"/>
    <w:tmpl w:val="AEEAB864"/>
    <w:lvl w:ilvl="0" w:tplc="523053F2">
      <w:start w:val="1"/>
      <w:numFmt w:val="decimal"/>
      <w:lvlText w:val="4.%1."/>
      <w:lvlJc w:val="left"/>
      <w:pPr>
        <w:tabs>
          <w:tab w:val="num" w:pos="1068"/>
        </w:tabs>
        <w:ind w:left="1068" w:hanging="360"/>
      </w:pPr>
      <w:rPr>
        <w:rFonts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7A3F1DDF"/>
    <w:multiLevelType w:val="hybridMultilevel"/>
    <w:tmpl w:val="98C66954"/>
    <w:lvl w:ilvl="0" w:tplc="055A918E">
      <w:start w:val="1"/>
      <w:numFmt w:val="decimal"/>
      <w:lvlText w:val="e.%1."/>
      <w:lvlJc w:val="left"/>
      <w:pPr>
        <w:tabs>
          <w:tab w:val="num" w:pos="-372"/>
        </w:tabs>
        <w:ind w:left="1068" w:hanging="360"/>
      </w:pPr>
      <w:rPr>
        <w:rFonts w:cs="Times New Roman" w:hint="default"/>
      </w:rPr>
    </w:lvl>
    <w:lvl w:ilvl="1" w:tplc="04100019" w:tentative="1">
      <w:start w:val="1"/>
      <w:numFmt w:val="lowerLetter"/>
      <w:lvlText w:val="%2."/>
      <w:lvlJc w:val="left"/>
      <w:pPr>
        <w:tabs>
          <w:tab w:val="num" w:pos="2148"/>
        </w:tabs>
        <w:ind w:left="2148" w:hanging="360"/>
      </w:pPr>
    </w:lvl>
    <w:lvl w:ilvl="2" w:tplc="0410001B" w:tentative="1">
      <w:start w:val="1"/>
      <w:numFmt w:val="lowerRoman"/>
      <w:lvlText w:val="%3."/>
      <w:lvlJc w:val="right"/>
      <w:pPr>
        <w:tabs>
          <w:tab w:val="num" w:pos="2868"/>
        </w:tabs>
        <w:ind w:left="2868" w:hanging="180"/>
      </w:pPr>
    </w:lvl>
    <w:lvl w:ilvl="3" w:tplc="0410000F" w:tentative="1">
      <w:start w:val="1"/>
      <w:numFmt w:val="decimal"/>
      <w:lvlText w:val="%4."/>
      <w:lvlJc w:val="left"/>
      <w:pPr>
        <w:tabs>
          <w:tab w:val="num" w:pos="3588"/>
        </w:tabs>
        <w:ind w:left="3588" w:hanging="360"/>
      </w:pPr>
    </w:lvl>
    <w:lvl w:ilvl="4" w:tplc="04100019" w:tentative="1">
      <w:start w:val="1"/>
      <w:numFmt w:val="lowerLetter"/>
      <w:lvlText w:val="%5."/>
      <w:lvlJc w:val="left"/>
      <w:pPr>
        <w:tabs>
          <w:tab w:val="num" w:pos="4308"/>
        </w:tabs>
        <w:ind w:left="4308" w:hanging="360"/>
      </w:pPr>
    </w:lvl>
    <w:lvl w:ilvl="5" w:tplc="0410001B" w:tentative="1">
      <w:start w:val="1"/>
      <w:numFmt w:val="lowerRoman"/>
      <w:lvlText w:val="%6."/>
      <w:lvlJc w:val="right"/>
      <w:pPr>
        <w:tabs>
          <w:tab w:val="num" w:pos="5028"/>
        </w:tabs>
        <w:ind w:left="5028" w:hanging="180"/>
      </w:pPr>
    </w:lvl>
    <w:lvl w:ilvl="6" w:tplc="0410000F" w:tentative="1">
      <w:start w:val="1"/>
      <w:numFmt w:val="decimal"/>
      <w:lvlText w:val="%7."/>
      <w:lvlJc w:val="left"/>
      <w:pPr>
        <w:tabs>
          <w:tab w:val="num" w:pos="5748"/>
        </w:tabs>
        <w:ind w:left="5748" w:hanging="360"/>
      </w:pPr>
    </w:lvl>
    <w:lvl w:ilvl="7" w:tplc="04100019" w:tentative="1">
      <w:start w:val="1"/>
      <w:numFmt w:val="lowerLetter"/>
      <w:lvlText w:val="%8."/>
      <w:lvlJc w:val="left"/>
      <w:pPr>
        <w:tabs>
          <w:tab w:val="num" w:pos="6468"/>
        </w:tabs>
        <w:ind w:left="6468" w:hanging="360"/>
      </w:pPr>
    </w:lvl>
    <w:lvl w:ilvl="8" w:tplc="0410001B" w:tentative="1">
      <w:start w:val="1"/>
      <w:numFmt w:val="lowerRoman"/>
      <w:lvlText w:val="%9."/>
      <w:lvlJc w:val="right"/>
      <w:pPr>
        <w:tabs>
          <w:tab w:val="num" w:pos="7188"/>
        </w:tabs>
        <w:ind w:left="7188" w:hanging="180"/>
      </w:pPr>
    </w:lvl>
  </w:abstractNum>
  <w:abstractNum w:abstractNumId="5" w15:restartNumberingAfterBreak="0">
    <w:nsid w:val="7EEB5CCF"/>
    <w:multiLevelType w:val="hybridMultilevel"/>
    <w:tmpl w:val="20DE6A24"/>
    <w:lvl w:ilvl="0" w:tplc="24B82E74">
      <w:start w:val="1"/>
      <w:numFmt w:val="lowerLetter"/>
      <w:lvlText w:val="%1)"/>
      <w:lvlJc w:val="left"/>
      <w:pPr>
        <w:tabs>
          <w:tab w:val="num" w:pos="720"/>
        </w:tabs>
        <w:ind w:left="720" w:hanging="360"/>
      </w:pPr>
      <w:rPr>
        <w:rFonts w:hint="default"/>
      </w:rPr>
    </w:lvl>
    <w:lvl w:ilvl="1" w:tplc="0F6ADA22">
      <w:start w:val="1"/>
      <w:numFmt w:val="bullet"/>
      <w:lvlText w:val=""/>
      <w:lvlJc w:val="left"/>
      <w:pPr>
        <w:tabs>
          <w:tab w:val="num" w:pos="1440"/>
        </w:tabs>
        <w:ind w:left="1440" w:hanging="360"/>
      </w:pPr>
      <w:rPr>
        <w:rFonts w:ascii="Symbol" w:hAnsi="Symbol" w:hint="default"/>
        <w:color w:val="auto"/>
      </w:r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1"/>
  </w:num>
  <w:num w:numId="2">
    <w:abstractNumId w:val="4"/>
  </w:num>
  <w:num w:numId="3">
    <w:abstractNumId w:val="5"/>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698A"/>
    <w:rsid w:val="003C0902"/>
    <w:rsid w:val="007061B6"/>
    <w:rsid w:val="008B48AC"/>
    <w:rsid w:val="00982786"/>
    <w:rsid w:val="00A60789"/>
    <w:rsid w:val="00B269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EF2E41-6433-4961-8DDC-4E61F497A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82786"/>
    <w:pPr>
      <w:spacing w:after="240" w:line="360" w:lineRule="auto"/>
      <w:jc w:val="both"/>
    </w:pPr>
    <w:rPr>
      <w:rFonts w:ascii="Century Gothic" w:eastAsia="Times New Roman" w:hAnsi="Century Gothic" w:cs="Times New Roman"/>
      <w:sz w:val="1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rsid w:val="00982786"/>
    <w:pPr>
      <w:widowControl w:val="0"/>
      <w:tabs>
        <w:tab w:val="center" w:pos="4320"/>
        <w:tab w:val="right" w:pos="8640"/>
      </w:tabs>
      <w:spacing w:line="240" w:lineRule="atLeast"/>
    </w:pPr>
    <w:rPr>
      <w:lang w:val="en-US" w:eastAsia="en-US"/>
    </w:rPr>
  </w:style>
  <w:style w:type="character" w:customStyle="1" w:styleId="IntestazioneCarattere">
    <w:name w:val="Intestazione Carattere"/>
    <w:basedOn w:val="Carpredefinitoparagrafo"/>
    <w:link w:val="Intestazione"/>
    <w:rsid w:val="00982786"/>
    <w:rPr>
      <w:rFonts w:ascii="Century Gothic" w:eastAsia="Times New Roman" w:hAnsi="Century Gothic" w:cs="Times New Roman"/>
      <w:sz w:val="18"/>
      <w:szCs w:val="20"/>
      <w:lang w:val="en-US"/>
    </w:rPr>
  </w:style>
  <w:style w:type="paragraph" w:styleId="Corpodeltesto3">
    <w:name w:val="Body Text 3"/>
    <w:basedOn w:val="Normale"/>
    <w:link w:val="Corpodeltesto3Carattere"/>
    <w:rsid w:val="00982786"/>
    <w:pPr>
      <w:spacing w:after="120"/>
    </w:pPr>
    <w:rPr>
      <w:sz w:val="16"/>
      <w:szCs w:val="16"/>
    </w:rPr>
  </w:style>
  <w:style w:type="character" w:customStyle="1" w:styleId="Corpodeltesto3Carattere">
    <w:name w:val="Corpo del testo 3 Carattere"/>
    <w:basedOn w:val="Carpredefinitoparagrafo"/>
    <w:link w:val="Corpodeltesto3"/>
    <w:rsid w:val="00982786"/>
    <w:rPr>
      <w:rFonts w:ascii="Century Gothic" w:eastAsia="Times New Roman" w:hAnsi="Century Gothic" w:cs="Times New Roman"/>
      <w:sz w:val="16"/>
      <w:szCs w:val="16"/>
      <w:lang w:eastAsia="it-IT"/>
    </w:rPr>
  </w:style>
  <w:style w:type="paragraph" w:customStyle="1" w:styleId="regolamento">
    <w:name w:val="regolamento"/>
    <w:basedOn w:val="Normale"/>
    <w:rsid w:val="00982786"/>
    <w:pPr>
      <w:widowControl w:val="0"/>
      <w:tabs>
        <w:tab w:val="left" w:pos="-2127"/>
      </w:tabs>
      <w:spacing w:after="0" w:line="240" w:lineRule="auto"/>
      <w:ind w:left="284" w:hanging="284"/>
    </w:pPr>
    <w:rPr>
      <w:rFonts w:ascii="Arial" w:hAnsi="Arial" w:cs="Arial"/>
      <w:sz w:val="2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1821</Words>
  <Characters>10383</Characters>
  <Application>Microsoft Office Word</Application>
  <DocSecurity>0</DocSecurity>
  <Lines>86</Lines>
  <Paragraphs>24</Paragraphs>
  <ScaleCrop>false</ScaleCrop>
  <Company/>
  <LinksUpToDate>false</LinksUpToDate>
  <CharactersWithSpaces>12180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Valerio Carracillo</dc:creator>
  <cp:keywords/>
  <dc:description/>
  <cp:lastModifiedBy>Valerio Carracillo</cp:lastModifiedBy>
  <cp:revision>4</cp:revision>
  <dcterms:created xsi:type="dcterms:W3CDTF">2018-10-17T12:39:00Z</dcterms:created>
  <dcterms:modified xsi:type="dcterms:W3CDTF">2018-10-17T17:52:00Z</dcterms:modified>
</cp:coreProperties>
</file>