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640390" w:rsidRPr="00640390" w:rsidRDefault="00881856" w:rsidP="00640390">
      <w:pPr>
        <w:autoSpaceDE w:val="0"/>
        <w:autoSpaceDN w:val="0"/>
        <w:adjustRightInd w:val="0"/>
        <w:spacing w:after="0" w:line="240" w:lineRule="auto"/>
        <w:jc w:val="both"/>
        <w:rPr>
          <w:rFonts w:ascii="Gill Sans MT" w:eastAsia="Calibri" w:hAnsi="Gill Sans MT" w:cs="Calibri"/>
          <w:color w:val="000000"/>
        </w:rPr>
      </w:pPr>
      <w:r w:rsidRPr="008C5367">
        <w:rPr>
          <w:rFonts w:ascii="Gill Sans MT" w:eastAsia="Times New Roman" w:hAnsi="Gill Sans MT" w:cs="Times New Roman"/>
          <w:b/>
          <w:caps/>
          <w:color w:val="auto"/>
          <w:lang w:eastAsia="it-IT"/>
        </w:rPr>
        <w:t>OGGETTO</w:t>
      </w:r>
      <w:r w:rsidRPr="00881856">
        <w:rPr>
          <w:rFonts w:ascii="Gill Sans MT" w:eastAsia="Times New Roman" w:hAnsi="Gill Sans MT" w:cs="Times New Roman"/>
          <w:caps/>
          <w:color w:val="auto"/>
          <w:lang w:eastAsia="it-IT"/>
        </w:rPr>
        <w:t>:</w:t>
      </w:r>
      <w:r w:rsidR="00850731">
        <w:rPr>
          <w:rFonts w:ascii="Gill Sans MT" w:eastAsia="Times New Roman" w:hAnsi="Gill Sans MT" w:cs="Times New Roman"/>
          <w:caps/>
          <w:color w:val="auto"/>
          <w:lang w:eastAsia="it-IT"/>
        </w:rPr>
        <w:t xml:space="preserve"> </w:t>
      </w:r>
      <w:r w:rsidR="00640390" w:rsidRPr="00640390">
        <w:rPr>
          <w:rFonts w:ascii="Gill Sans MT" w:eastAsia="Calibri" w:hAnsi="Gill Sans MT" w:cs="Calibri"/>
          <w:color w:val="000000"/>
        </w:rPr>
        <w:t xml:space="preserve">CONSULTAZIONE PRELIMINARE DI MERCATO FINALIZZATA ALL’EVENTUALE AFFIDAMENTO DEL SERVIZIO DI ASSISTENZA INFERMIERISTICA PRESSO </w:t>
      </w:r>
      <w:bookmarkStart w:id="0" w:name="_GoBack"/>
      <w:bookmarkEnd w:id="0"/>
      <w:r w:rsidR="00640390" w:rsidRPr="00640390">
        <w:rPr>
          <w:rFonts w:ascii="Gill Sans MT" w:hAnsi="Gill Sans MT" w:cs="Gill Sans MT"/>
        </w:rPr>
        <w:t xml:space="preserve">IL CENTRO VACCINALE ACEA IN PIAZZALE OSTIENSE. </w:t>
      </w:r>
    </w:p>
    <w:p w:rsidR="00F805C1" w:rsidRDefault="00F805C1" w:rsidP="00881856">
      <w:pPr>
        <w:spacing w:after="0" w:line="264" w:lineRule="exact"/>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lastRenderedPageBreak/>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FC6E2A" w:rsidRPr="008F0F64" w:rsidRDefault="00FC6E2A" w:rsidP="00640390">
      <w:pPr>
        <w:pStyle w:val="Nessunaspaziatura"/>
        <w:spacing w:line="360" w:lineRule="auto"/>
        <w:jc w:val="both"/>
        <w:rPr>
          <w:rFonts w:ascii="Gill Sans MT" w:hAnsi="Gill Sans MT" w:cs="Arial"/>
          <w:color w:val="auto"/>
        </w:rPr>
      </w:pPr>
      <w:r w:rsidRPr="008F0F64">
        <w:rPr>
          <w:rFonts w:ascii="Gill Sans MT" w:hAnsi="Gill Sans MT" w:cs="Arial"/>
          <w:color w:val="auto"/>
        </w:rPr>
        <w:t>di essere in possesso di di es</w:t>
      </w:r>
      <w:r w:rsidR="00605CAC" w:rsidRPr="008F0F64">
        <w:rPr>
          <w:rFonts w:ascii="Gill Sans MT" w:hAnsi="Gill Sans MT" w:cs="Arial"/>
          <w:color w:val="auto"/>
        </w:rPr>
        <w:t>perienza</w:t>
      </w:r>
      <w:r w:rsidR="00640390">
        <w:rPr>
          <w:rFonts w:ascii="Gill Sans MT" w:hAnsi="Gill Sans MT" w:cs="Arial"/>
          <w:color w:val="auto"/>
        </w:rPr>
        <w:t xml:space="preserve">, in servizi analoghi  a quello </w:t>
      </w:r>
      <w:r w:rsidR="00C82B6B" w:rsidRPr="008F0F64">
        <w:rPr>
          <w:rFonts w:ascii="Gill Sans MT" w:hAnsi="Gill Sans MT" w:cs="Arial"/>
          <w:color w:val="auto"/>
        </w:rPr>
        <w:t xml:space="preserve">oggetto </w:t>
      </w:r>
      <w:r w:rsidR="00640390">
        <w:rPr>
          <w:rFonts w:ascii="Gill Sans MT" w:hAnsi="Gill Sans MT" w:cs="Arial"/>
          <w:color w:val="auto"/>
        </w:rPr>
        <w:t>dell’affidamento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43" w:rsidRDefault="009E3543">
      <w:pPr>
        <w:spacing w:after="0" w:line="240" w:lineRule="auto"/>
      </w:pPr>
      <w:r>
        <w:separator/>
      </w:r>
    </w:p>
  </w:endnote>
  <w:endnote w:type="continuationSeparator" w:id="0">
    <w:p w:rsidR="009E3543" w:rsidRDefault="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640390">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43" w:rsidRDefault="009E3543">
      <w:pPr>
        <w:spacing w:after="0" w:line="240" w:lineRule="auto"/>
      </w:pPr>
      <w:r>
        <w:separator/>
      </w:r>
    </w:p>
  </w:footnote>
  <w:footnote w:type="continuationSeparator" w:id="0">
    <w:p w:rsidR="009E3543" w:rsidRDefault="009E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B2B28"/>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0390"/>
    <w:rsid w:val="006458A1"/>
    <w:rsid w:val="00653173"/>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40EC1"/>
    <w:rsid w:val="00983EB2"/>
    <w:rsid w:val="009C68BE"/>
    <w:rsid w:val="009D6633"/>
    <w:rsid w:val="009E3543"/>
    <w:rsid w:val="009F319F"/>
    <w:rsid w:val="00A00C8B"/>
    <w:rsid w:val="00A93748"/>
    <w:rsid w:val="00AC4BD9"/>
    <w:rsid w:val="00B12184"/>
    <w:rsid w:val="00B2344E"/>
    <w:rsid w:val="00B51AFB"/>
    <w:rsid w:val="00C5230E"/>
    <w:rsid w:val="00C741F3"/>
    <w:rsid w:val="00C82B6B"/>
    <w:rsid w:val="00CC7FEA"/>
    <w:rsid w:val="00CD2470"/>
    <w:rsid w:val="00CF26D8"/>
    <w:rsid w:val="00CF6805"/>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E371"/>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DB25-1B38-4D55-9F04-32261A97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Vittorio Santoriello</cp:lastModifiedBy>
  <cp:revision>3</cp:revision>
  <cp:lastPrinted>2020-05-12T09:42:00Z</cp:lastPrinted>
  <dcterms:created xsi:type="dcterms:W3CDTF">2021-12-07T16:37:00Z</dcterms:created>
  <dcterms:modified xsi:type="dcterms:W3CDTF">2021-12-07T16:42:00Z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