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65A" w:rsidRDefault="00783F65">
      <w:pPr>
        <w:pStyle w:val="Standard"/>
        <w:spacing w:after="0" w:line="360" w:lineRule="auto"/>
      </w:pPr>
      <w:bookmarkStart w:id="0" w:name="_GoBack"/>
      <w:bookmarkEnd w:id="0"/>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r>
      <w:r>
        <w:rPr>
          <w:rFonts w:ascii="Gill Sans MT" w:eastAsia="Times New Roman" w:hAnsi="Gill Sans MT"/>
          <w:b/>
          <w:sz w:val="24"/>
          <w:lang w:eastAsia="it-IT"/>
        </w:rPr>
        <w:tab/>
        <w:t xml:space="preserve"> ALLEGATO A</w:t>
      </w:r>
    </w:p>
    <w:p w:rsidR="00E6765A" w:rsidRDefault="00783F65">
      <w:pPr>
        <w:pStyle w:val="Standard"/>
        <w:spacing w:after="0" w:line="360" w:lineRule="auto"/>
        <w:jc w:val="center"/>
        <w:rPr>
          <w:rFonts w:ascii="Gill Sans MT" w:eastAsia="Times New Roman" w:hAnsi="Gill Sans MT"/>
          <w:b/>
          <w:sz w:val="24"/>
          <w:lang w:eastAsia="it-IT"/>
        </w:rPr>
      </w:pPr>
      <w:r>
        <w:rPr>
          <w:rFonts w:ascii="Gill Sans MT" w:eastAsia="Times New Roman" w:hAnsi="Gill Sans MT"/>
          <w:b/>
          <w:sz w:val="24"/>
          <w:lang w:eastAsia="it-IT"/>
        </w:rPr>
        <w:t>ISTANZA DI PARTECIPAZIONE</w:t>
      </w:r>
    </w:p>
    <w:p w:rsidR="00E6765A" w:rsidRDefault="00783F65">
      <w:pPr>
        <w:pStyle w:val="Standard"/>
        <w:spacing w:after="0" w:line="360" w:lineRule="auto"/>
        <w:jc w:val="center"/>
        <w:rPr>
          <w:rFonts w:ascii="Gill Sans MT" w:eastAsia="Times New Roman" w:hAnsi="Gill Sans MT"/>
          <w:sz w:val="24"/>
          <w:lang w:eastAsia="it-IT"/>
        </w:rPr>
      </w:pPr>
      <w:r>
        <w:rPr>
          <w:rFonts w:ascii="Gill Sans MT" w:eastAsia="Times New Roman" w:hAnsi="Gill Sans MT"/>
          <w:sz w:val="24"/>
          <w:lang w:eastAsia="it-IT"/>
        </w:rPr>
        <w:t>Art. 48 D.P.R. 445/2000 e s.m.i.</w:t>
      </w:r>
    </w:p>
    <w:p w:rsidR="00E6765A" w:rsidRDefault="00E6765A">
      <w:pPr>
        <w:pStyle w:val="Standard"/>
        <w:spacing w:after="0" w:line="360" w:lineRule="auto"/>
        <w:jc w:val="center"/>
        <w:rPr>
          <w:rFonts w:ascii="Gill Sans MT" w:eastAsia="Times New Roman" w:hAnsi="Gill Sans MT"/>
          <w:b/>
          <w:i/>
          <w:sz w:val="24"/>
          <w:lang w:eastAsia="it-IT"/>
        </w:rPr>
      </w:pPr>
    </w:p>
    <w:p w:rsidR="00E6765A" w:rsidRDefault="00E6765A">
      <w:pPr>
        <w:pStyle w:val="Standard"/>
        <w:spacing w:after="0" w:line="360" w:lineRule="auto"/>
        <w:jc w:val="center"/>
        <w:rPr>
          <w:rFonts w:ascii="Gill Sans MT" w:eastAsia="Times New Roman" w:hAnsi="Gill Sans MT"/>
          <w:b/>
          <w:i/>
          <w:sz w:val="24"/>
          <w:lang w:eastAsia="it-IT"/>
        </w:rPr>
      </w:pPr>
    </w:p>
    <w:p w:rsidR="00E6765A" w:rsidRDefault="00783F65">
      <w:pPr>
        <w:pStyle w:val="Standard"/>
        <w:spacing w:after="0" w:line="360" w:lineRule="auto"/>
        <w:ind w:left="4860"/>
        <w:jc w:val="right"/>
        <w:rPr>
          <w:rFonts w:ascii="Gill Sans MT" w:eastAsia="Times New Roman" w:hAnsi="Gill Sans MT"/>
          <w:sz w:val="24"/>
          <w:lang w:eastAsia="it-IT"/>
        </w:rPr>
      </w:pPr>
      <w:r>
        <w:rPr>
          <w:rFonts w:ascii="Gill Sans MT" w:eastAsia="Times New Roman" w:hAnsi="Gill Sans MT"/>
          <w:sz w:val="24"/>
          <w:lang w:eastAsia="it-IT"/>
        </w:rPr>
        <w:t>ALLA ASL ROMA 1</w:t>
      </w:r>
    </w:p>
    <w:p w:rsidR="00E6765A" w:rsidRDefault="00783F65">
      <w:pPr>
        <w:pStyle w:val="Standard"/>
        <w:spacing w:after="0" w:line="360" w:lineRule="auto"/>
        <w:ind w:left="4860"/>
        <w:jc w:val="right"/>
        <w:rPr>
          <w:rFonts w:ascii="Gill Sans MT" w:eastAsia="Times New Roman" w:hAnsi="Gill Sans MT"/>
          <w:sz w:val="24"/>
          <w:lang w:eastAsia="it-IT"/>
        </w:rPr>
      </w:pPr>
      <w:r>
        <w:rPr>
          <w:rFonts w:ascii="Gill Sans MT" w:eastAsia="Times New Roman" w:hAnsi="Gill Sans MT"/>
          <w:sz w:val="24"/>
          <w:lang w:eastAsia="it-IT"/>
        </w:rPr>
        <w:t>U.O.C. ACQUISIZIONE BENI E SERVIZI</w:t>
      </w:r>
    </w:p>
    <w:p w:rsidR="00E6765A" w:rsidRDefault="00783F65">
      <w:pPr>
        <w:pStyle w:val="Standard"/>
        <w:spacing w:after="0" w:line="360" w:lineRule="auto"/>
        <w:ind w:left="4860"/>
        <w:jc w:val="right"/>
        <w:rPr>
          <w:rFonts w:ascii="Gill Sans MT" w:eastAsia="Times New Roman" w:hAnsi="Gill Sans MT"/>
          <w:sz w:val="24"/>
          <w:lang w:eastAsia="it-IT"/>
        </w:rPr>
      </w:pPr>
      <w:r>
        <w:rPr>
          <w:rFonts w:ascii="Gill Sans MT" w:eastAsia="Times New Roman" w:hAnsi="Gill Sans MT"/>
          <w:sz w:val="24"/>
          <w:lang w:eastAsia="it-IT"/>
        </w:rPr>
        <w:t>Borgo Santo Spirito n°3</w:t>
      </w:r>
    </w:p>
    <w:p w:rsidR="00E6765A" w:rsidRDefault="00783F65">
      <w:pPr>
        <w:pStyle w:val="Standard"/>
        <w:spacing w:after="0" w:line="360" w:lineRule="auto"/>
        <w:ind w:left="4860"/>
        <w:jc w:val="right"/>
        <w:rPr>
          <w:rFonts w:ascii="Gill Sans MT" w:eastAsia="Times New Roman" w:hAnsi="Gill Sans MT"/>
          <w:sz w:val="24"/>
          <w:lang w:eastAsia="it-IT"/>
        </w:rPr>
      </w:pPr>
      <w:r>
        <w:rPr>
          <w:rFonts w:ascii="Gill Sans MT" w:eastAsia="Times New Roman" w:hAnsi="Gill Sans MT"/>
          <w:sz w:val="24"/>
          <w:lang w:eastAsia="it-IT"/>
        </w:rPr>
        <w:t>00193 – ROMA</w:t>
      </w:r>
    </w:p>
    <w:p w:rsidR="00E6765A" w:rsidRDefault="00783F65">
      <w:pPr>
        <w:pStyle w:val="Standard"/>
        <w:spacing w:after="0" w:line="360" w:lineRule="auto"/>
        <w:ind w:left="4860"/>
        <w:jc w:val="right"/>
      </w:pPr>
      <w:r>
        <w:rPr>
          <w:rFonts w:ascii="Gill Sans MT" w:eastAsia="Times New Roman" w:hAnsi="Gill Sans MT"/>
          <w:sz w:val="24"/>
          <w:lang w:eastAsia="it-IT"/>
        </w:rPr>
        <w:t xml:space="preserve">PEC: </w:t>
      </w:r>
      <w:hyperlink r:id="rId7" w:history="1">
        <w:r>
          <w:rPr>
            <w:rStyle w:val="Collegamentoipertestuale"/>
            <w:rFonts w:ascii="Gill Sans MT" w:eastAsia="Times New Roman" w:hAnsi="Gill Sans MT"/>
            <w:sz w:val="24"/>
            <w:lang w:eastAsia="it-IT"/>
          </w:rPr>
          <w:t>uocabs@pec.aslroma1.it</w:t>
        </w:r>
      </w:hyperlink>
    </w:p>
    <w:p w:rsidR="00E6765A" w:rsidRDefault="00783F65">
      <w:pPr>
        <w:pStyle w:val="Standard"/>
        <w:spacing w:after="0" w:line="360" w:lineRule="auto"/>
        <w:ind w:left="4860"/>
        <w:jc w:val="right"/>
        <w:rPr>
          <w:rFonts w:ascii="Gill Sans MT" w:eastAsia="Times New Roman" w:hAnsi="Gill Sans MT"/>
          <w:sz w:val="24"/>
          <w:shd w:val="clear" w:color="auto" w:fill="FFFF00"/>
          <w:lang w:eastAsia="it-IT"/>
        </w:rPr>
      </w:pPr>
      <w:r>
        <w:rPr>
          <w:rFonts w:ascii="Gill Sans MT" w:eastAsia="Times New Roman" w:hAnsi="Gill Sans MT"/>
          <w:sz w:val="24"/>
          <w:shd w:val="clear" w:color="auto" w:fill="FFFF00"/>
          <w:lang w:eastAsia="it-IT"/>
        </w:rPr>
        <w:t xml:space="preserve"> </w:t>
      </w:r>
    </w:p>
    <w:p w:rsidR="00E6765A" w:rsidRDefault="00783F65">
      <w:r>
        <w:rPr>
          <w:rFonts w:ascii="Gill Sans MT" w:hAnsi="Gill Sans MT"/>
        </w:rPr>
        <w:t xml:space="preserve">Oggetto: </w:t>
      </w:r>
      <w:r>
        <w:rPr>
          <w:rFonts w:ascii="Gill Sans MT" w:hAnsi="Gill Sans MT"/>
          <w:sz w:val="22"/>
          <w:szCs w:val="22"/>
          <w:u w:val="single"/>
        </w:rPr>
        <w:t>AVVISO DI CONSULTAZIONE DI MERCATO AI SENSI DELL’ART. 66 DEL D.LGS N.50/2016</w:t>
      </w:r>
    </w:p>
    <w:p w:rsidR="00E6765A" w:rsidRDefault="00E6765A">
      <w:pPr>
        <w:pStyle w:val="Standard"/>
        <w:spacing w:after="0" w:line="360" w:lineRule="auto"/>
        <w:jc w:val="both"/>
        <w:rPr>
          <w:rFonts w:ascii="Gill Sans MT" w:eastAsia="Times New Roman" w:hAnsi="Gill Sans MT"/>
          <w:sz w:val="24"/>
          <w:lang w:eastAsia="it-IT"/>
        </w:rPr>
      </w:pP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Il sottoscritto 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Cod. Fisc. ______________________________________________________________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nato a ____________________________, il 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nella qualità di 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dell’impresa _____________________________________________________________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con sede _______________________________________________________________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e sede amministrativa in_____________________________________________________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con codice fiscale n.________________________________________________________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codice attività n.___________________________________________________________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Ufficio delle Entrate competente: ___________________fax:_________________________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Concessionario Riscossione Tributi competente:__________________________________ fax:_____________________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Provincia competente:________________________________________________; fax:_______________________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Cancelleria fallimentare competente:_____________________________________________;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fax:_____________________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INPS competente:___________________________________________________ fax:______________________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INAIL competente:__________________________</w:t>
      </w:r>
    </w:p>
    <w:p w:rsidR="00E6765A" w:rsidRDefault="00783F65">
      <w:pPr>
        <w:pStyle w:val="Standard"/>
        <w:spacing w:after="0" w:line="360" w:lineRule="auto"/>
        <w:jc w:val="both"/>
        <w:rPr>
          <w:rFonts w:ascii="Gill Sans MT" w:eastAsia="Times New Roman" w:hAnsi="Gill Sans MT"/>
          <w:sz w:val="24"/>
          <w:lang w:eastAsia="it-IT"/>
        </w:rPr>
      </w:pPr>
      <w:r>
        <w:rPr>
          <w:rFonts w:ascii="Gill Sans MT" w:eastAsia="Times New Roman" w:hAnsi="Gill Sans MT"/>
          <w:sz w:val="24"/>
          <w:lang w:eastAsia="it-IT"/>
        </w:rPr>
        <w:t>fax:________________________</w:t>
      </w:r>
    </w:p>
    <w:p w:rsidR="00E6765A" w:rsidRDefault="00E6765A">
      <w:pPr>
        <w:pStyle w:val="Standard"/>
        <w:spacing w:after="0" w:line="360" w:lineRule="auto"/>
        <w:rPr>
          <w:rFonts w:ascii="Gill Sans MT" w:eastAsia="Times New Roman" w:hAnsi="Gill Sans MT"/>
          <w:i/>
          <w:sz w:val="24"/>
          <w:lang w:eastAsia="ar-SA"/>
        </w:rPr>
      </w:pPr>
    </w:p>
    <w:p w:rsidR="00E6765A" w:rsidRDefault="00783F65">
      <w:pPr>
        <w:pStyle w:val="Numerazioneperbuste"/>
        <w:ind w:left="357"/>
        <w:jc w:val="both"/>
        <w:rPr>
          <w:rFonts w:ascii="Gill Sans MT" w:hAnsi="Gill Sans MT" w:cs="Arial"/>
          <w:sz w:val="24"/>
          <w:szCs w:val="24"/>
          <w:lang w:eastAsia="it-IT"/>
        </w:rPr>
      </w:pPr>
      <w:r>
        <w:rPr>
          <w:rFonts w:ascii="Gill Sans MT" w:hAnsi="Gill Sans MT" w:cs="Arial"/>
          <w:sz w:val="24"/>
          <w:szCs w:val="24"/>
          <w:lang w:eastAsia="it-IT"/>
        </w:rPr>
        <w:t>Consapevole delle responsabilità e delle sanzioni penali attribuite in caso di dichiarazioni non veritiere, di formazione o uso di atti falsi dall’art. 76 del D.P.R. 445/2000 e s.m.i.</w:t>
      </w:r>
    </w:p>
    <w:p w:rsidR="00E6765A" w:rsidRDefault="00783F65">
      <w:pPr>
        <w:pStyle w:val="Standard"/>
        <w:spacing w:after="0" w:line="360" w:lineRule="auto"/>
        <w:jc w:val="center"/>
        <w:rPr>
          <w:rFonts w:ascii="Gill Sans MT" w:eastAsia="Times New Roman" w:hAnsi="Gill Sans MT"/>
          <w:b/>
          <w:sz w:val="24"/>
          <w:lang w:eastAsia="it-IT"/>
        </w:rPr>
      </w:pPr>
      <w:r>
        <w:rPr>
          <w:rFonts w:ascii="Gill Sans MT" w:eastAsia="Times New Roman" w:hAnsi="Gill Sans MT"/>
          <w:b/>
          <w:sz w:val="24"/>
          <w:lang w:eastAsia="it-IT"/>
        </w:rPr>
        <w:lastRenderedPageBreak/>
        <w:t>CHIEDE</w:t>
      </w:r>
    </w:p>
    <w:p w:rsidR="00E6765A" w:rsidRDefault="00783F65">
      <w:pPr>
        <w:pStyle w:val="Standard"/>
        <w:spacing w:after="0" w:line="360" w:lineRule="auto"/>
        <w:jc w:val="center"/>
        <w:rPr>
          <w:rFonts w:ascii="Gill Sans MT" w:eastAsia="Times New Roman" w:hAnsi="Gill Sans MT"/>
          <w:sz w:val="24"/>
          <w:lang w:eastAsia="it-IT"/>
        </w:rPr>
      </w:pPr>
      <w:r>
        <w:rPr>
          <w:rFonts w:ascii="Gill Sans MT" w:eastAsia="Times New Roman" w:hAnsi="Gill Sans MT"/>
          <w:sz w:val="24"/>
          <w:lang w:eastAsia="it-IT"/>
        </w:rPr>
        <w:t xml:space="preserve">Ai sensi degli artt. 46 e 47 del DPR 445/2000 e s.m.i.  </w:t>
      </w:r>
    </w:p>
    <w:p w:rsidR="00E6765A" w:rsidRDefault="00783F65">
      <w:pPr>
        <w:pStyle w:val="Standard"/>
        <w:spacing w:after="0" w:line="360" w:lineRule="auto"/>
        <w:jc w:val="center"/>
        <w:rPr>
          <w:rFonts w:ascii="Gill Sans MT" w:eastAsia="Times New Roman" w:hAnsi="Gill Sans MT"/>
          <w:b/>
          <w:sz w:val="24"/>
          <w:lang w:eastAsia="it-IT"/>
        </w:rPr>
      </w:pPr>
      <w:r>
        <w:rPr>
          <w:rFonts w:ascii="Gill Sans MT" w:eastAsia="Times New Roman" w:hAnsi="Gill Sans MT"/>
          <w:b/>
          <w:sz w:val="24"/>
          <w:lang w:eastAsia="it-IT"/>
        </w:rPr>
        <w:t>in qualità di:</w:t>
      </w:r>
    </w:p>
    <w:p w:rsidR="00E6765A" w:rsidRDefault="00783F65">
      <w:pPr>
        <w:pStyle w:val="Standard"/>
        <w:spacing w:after="0" w:line="360" w:lineRule="auto"/>
        <w:jc w:val="center"/>
        <w:rPr>
          <w:rFonts w:ascii="Gill Sans MT" w:eastAsia="Times New Roman" w:hAnsi="Gill Sans MT"/>
          <w:sz w:val="24"/>
          <w:lang w:eastAsia="it-IT"/>
        </w:rPr>
      </w:pPr>
      <w:r>
        <w:rPr>
          <w:rFonts w:ascii="Gill Sans MT" w:eastAsia="Times New Roman" w:hAnsi="Gill Sans MT"/>
          <w:sz w:val="24"/>
          <w:lang w:eastAsia="it-IT"/>
        </w:rPr>
        <w:t>(barrare il caso che ricorre)</w:t>
      </w:r>
    </w:p>
    <w:p w:rsidR="00E6765A" w:rsidRDefault="00783F65">
      <w:pPr>
        <w:pStyle w:val="Standard"/>
        <w:widowControl w:val="0"/>
        <w:numPr>
          <w:ilvl w:val="0"/>
          <w:numId w:val="25"/>
        </w:numPr>
        <w:spacing w:after="0" w:line="360" w:lineRule="auto"/>
        <w:ind w:left="284" w:hanging="284"/>
        <w:jc w:val="both"/>
        <w:rPr>
          <w:rFonts w:ascii="Gill Sans MT" w:eastAsia="Arial" w:hAnsi="Gill Sans MT"/>
          <w:sz w:val="24"/>
          <w:lang w:eastAsia="ar-SA"/>
        </w:rPr>
      </w:pPr>
      <w:r>
        <w:rPr>
          <w:rFonts w:ascii="Gill Sans MT" w:eastAsia="Arial" w:hAnsi="Gill Sans MT"/>
          <w:sz w:val="24"/>
          <w:lang w:eastAsia="ar-SA"/>
        </w:rPr>
        <w:t>impresa singola;</w:t>
      </w:r>
    </w:p>
    <w:p w:rsidR="00E6765A" w:rsidRDefault="00783F65">
      <w:pPr>
        <w:pStyle w:val="Standard"/>
        <w:widowControl w:val="0"/>
        <w:numPr>
          <w:ilvl w:val="0"/>
          <w:numId w:val="3"/>
        </w:numPr>
        <w:spacing w:after="0" w:line="360" w:lineRule="auto"/>
        <w:ind w:left="284" w:hanging="284"/>
        <w:jc w:val="both"/>
      </w:pPr>
      <w:r>
        <w:rPr>
          <w:rFonts w:ascii="Gill Sans MT" w:eastAsia="Arial" w:hAnsi="Gill Sans MT"/>
          <w:sz w:val="24"/>
          <w:lang w:eastAsia="ar-SA"/>
        </w:rPr>
        <w:t>Consorzio fra società cooperative di produzione e lavoro o fra imprese artigiane (soggetti di cui all’art</w:t>
      </w:r>
      <w:r>
        <w:rPr>
          <w:rFonts w:ascii="Gill Sans MT" w:eastAsia="Arial" w:hAnsi="Gill Sans MT"/>
          <w:b/>
          <w:sz w:val="24"/>
          <w:lang w:eastAsia="ar-SA"/>
        </w:rPr>
        <w:t>. 45, comma 2, lettera b)</w:t>
      </w:r>
      <w:r>
        <w:rPr>
          <w:rFonts w:ascii="Gill Sans MT" w:eastAsia="Arial" w:hAnsi="Gill Sans MT"/>
          <w:sz w:val="24"/>
          <w:lang w:eastAsia="ar-SA"/>
        </w:rPr>
        <w:t xml:space="preserve"> del D.Lgs.vo 50/2016)</w:t>
      </w:r>
    </w:p>
    <w:p w:rsidR="00E6765A" w:rsidRDefault="00783F65">
      <w:pPr>
        <w:pStyle w:val="Standard"/>
        <w:widowControl w:val="0"/>
        <w:spacing w:after="0" w:line="360" w:lineRule="auto"/>
        <w:ind w:left="360"/>
        <w:jc w:val="center"/>
        <w:rPr>
          <w:rFonts w:ascii="Gill Sans MT" w:eastAsia="Arial" w:hAnsi="Gill Sans MT"/>
          <w:sz w:val="24"/>
          <w:lang w:eastAsia="ar-SA"/>
        </w:rPr>
      </w:pPr>
      <w:r>
        <w:rPr>
          <w:rFonts w:ascii="Gill Sans MT" w:eastAsia="Arial" w:hAnsi="Gill Sans MT"/>
          <w:sz w:val="24"/>
          <w:lang w:eastAsia="ar-SA"/>
        </w:rPr>
        <w:t>Indicare le consorziate per le quali il Consorzio concorre:</w:t>
      </w:r>
    </w:p>
    <w:tbl>
      <w:tblPr>
        <w:tblW w:w="9244" w:type="dxa"/>
        <w:tblInd w:w="426" w:type="dxa"/>
        <w:tblLayout w:type="fixed"/>
        <w:tblCellMar>
          <w:left w:w="10" w:type="dxa"/>
          <w:right w:w="10" w:type="dxa"/>
        </w:tblCellMar>
        <w:tblLook w:val="04A0" w:firstRow="1" w:lastRow="0" w:firstColumn="1" w:lastColumn="0" w:noHBand="0" w:noVBand="1"/>
      </w:tblPr>
      <w:tblGrid>
        <w:gridCol w:w="2725"/>
        <w:gridCol w:w="3258"/>
        <w:gridCol w:w="3261"/>
      </w:tblGrid>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Denominazione sociale</w:t>
            </w: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Forma giuridica</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Sede legale</w:t>
            </w: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bl>
    <w:p w:rsidR="00E6765A" w:rsidRDefault="00E6765A">
      <w:pPr>
        <w:pStyle w:val="Standard"/>
        <w:widowControl w:val="0"/>
        <w:spacing w:after="0" w:line="360" w:lineRule="auto"/>
        <w:jc w:val="both"/>
        <w:rPr>
          <w:rFonts w:ascii="Gill Sans MT" w:eastAsia="Arial" w:hAnsi="Gill Sans MT"/>
          <w:sz w:val="24"/>
          <w:lang w:eastAsia="ar-SA"/>
        </w:rPr>
      </w:pPr>
    </w:p>
    <w:p w:rsidR="00E6765A" w:rsidRDefault="00783F65">
      <w:pPr>
        <w:pStyle w:val="Standard"/>
        <w:widowControl w:val="0"/>
        <w:spacing w:after="0" w:line="360" w:lineRule="auto"/>
        <w:jc w:val="both"/>
      </w:pPr>
      <w:r>
        <w:rPr>
          <w:rFonts w:ascii="Gill Sans MT" w:eastAsia="Arial" w:hAnsi="Gill Sans MT"/>
          <w:sz w:val="24"/>
          <w:lang w:eastAsia="ar-SA"/>
        </w:rPr>
        <w:t xml:space="preserve">Consorzio Stabile (soggetti di cui all’art. </w:t>
      </w:r>
      <w:r>
        <w:rPr>
          <w:rFonts w:ascii="Gill Sans MT" w:eastAsia="Arial" w:hAnsi="Gill Sans MT"/>
          <w:b/>
          <w:sz w:val="24"/>
          <w:lang w:eastAsia="ar-SA"/>
        </w:rPr>
        <w:t>45, comma 2, lettera c)</w:t>
      </w:r>
      <w:r>
        <w:rPr>
          <w:rFonts w:ascii="Gill Sans MT" w:eastAsia="Arial" w:hAnsi="Gill Sans MT"/>
          <w:sz w:val="24"/>
          <w:lang w:eastAsia="ar-SA"/>
        </w:rPr>
        <w:t xml:space="preserve"> del D.Lgs.vo 50/2016)</w:t>
      </w:r>
    </w:p>
    <w:p w:rsidR="00E6765A" w:rsidRDefault="00783F65">
      <w:pPr>
        <w:pStyle w:val="Standard"/>
        <w:widowControl w:val="0"/>
        <w:spacing w:after="0" w:line="360" w:lineRule="auto"/>
        <w:ind w:left="360"/>
        <w:jc w:val="center"/>
        <w:rPr>
          <w:rFonts w:ascii="Gill Sans MT" w:eastAsia="Arial" w:hAnsi="Gill Sans MT"/>
          <w:sz w:val="24"/>
          <w:lang w:eastAsia="ar-SA"/>
        </w:rPr>
      </w:pPr>
      <w:r>
        <w:rPr>
          <w:rFonts w:ascii="Gill Sans MT" w:eastAsia="Arial" w:hAnsi="Gill Sans MT"/>
          <w:sz w:val="24"/>
          <w:lang w:eastAsia="ar-SA"/>
        </w:rPr>
        <w:t>Indicare le consorziate per le quali il Consorzio concorre:</w:t>
      </w:r>
    </w:p>
    <w:tbl>
      <w:tblPr>
        <w:tblW w:w="9244" w:type="dxa"/>
        <w:tblInd w:w="426" w:type="dxa"/>
        <w:tblLayout w:type="fixed"/>
        <w:tblCellMar>
          <w:left w:w="10" w:type="dxa"/>
          <w:right w:w="10" w:type="dxa"/>
        </w:tblCellMar>
        <w:tblLook w:val="04A0" w:firstRow="1" w:lastRow="0" w:firstColumn="1" w:lastColumn="0" w:noHBand="0" w:noVBand="1"/>
      </w:tblPr>
      <w:tblGrid>
        <w:gridCol w:w="2725"/>
        <w:gridCol w:w="3258"/>
        <w:gridCol w:w="3261"/>
      </w:tblGrid>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Denominazione sociale</w:t>
            </w: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Forma giuridica</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Sede legale</w:t>
            </w: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bl>
    <w:p w:rsidR="00E6765A" w:rsidRDefault="00E6765A">
      <w:pPr>
        <w:pStyle w:val="Standard"/>
        <w:widowControl w:val="0"/>
        <w:spacing w:after="0" w:line="360" w:lineRule="auto"/>
        <w:jc w:val="both"/>
        <w:rPr>
          <w:rFonts w:ascii="Gill Sans MT" w:eastAsia="Arial" w:hAnsi="Gill Sans MT"/>
          <w:sz w:val="24"/>
          <w:lang w:eastAsia="ar-SA"/>
        </w:rPr>
      </w:pPr>
    </w:p>
    <w:p w:rsidR="00E6765A" w:rsidRDefault="00783F65">
      <w:pPr>
        <w:pStyle w:val="Standard"/>
        <w:widowControl w:val="0"/>
        <w:numPr>
          <w:ilvl w:val="0"/>
          <w:numId w:val="26"/>
        </w:numPr>
        <w:spacing w:after="0" w:line="360" w:lineRule="auto"/>
        <w:jc w:val="both"/>
      </w:pPr>
      <w:r>
        <w:rPr>
          <w:rFonts w:ascii="Gill Sans MT" w:eastAsia="Arial" w:hAnsi="Gill Sans MT"/>
          <w:sz w:val="24"/>
          <w:lang w:eastAsia="ar-SA"/>
        </w:rPr>
        <w:t xml:space="preserve">come mandatario del: (soggetti di cui all’art. </w:t>
      </w:r>
      <w:r>
        <w:rPr>
          <w:rFonts w:ascii="Gill Sans MT" w:eastAsia="Arial" w:hAnsi="Gill Sans MT"/>
          <w:b/>
          <w:sz w:val="24"/>
          <w:lang w:eastAsia="ar-SA"/>
        </w:rPr>
        <w:t>45, comma 2, lettera d)</w:t>
      </w:r>
      <w:r>
        <w:rPr>
          <w:rFonts w:ascii="Gill Sans MT" w:eastAsia="Arial" w:hAnsi="Gill Sans MT"/>
          <w:sz w:val="24"/>
          <w:lang w:eastAsia="ar-SA"/>
        </w:rPr>
        <w:t xml:space="preserve"> del D.Lgs.vo 50/2016)</w:t>
      </w:r>
    </w:p>
    <w:p w:rsidR="00E6765A" w:rsidRDefault="00783F65">
      <w:pPr>
        <w:pStyle w:val="Standard"/>
        <w:widowControl w:val="0"/>
        <w:numPr>
          <w:ilvl w:val="0"/>
          <w:numId w:val="27"/>
        </w:numPr>
        <w:spacing w:after="0" w:line="360" w:lineRule="auto"/>
        <w:ind w:left="567" w:hanging="141"/>
        <w:jc w:val="both"/>
      </w:pPr>
      <w:r>
        <w:rPr>
          <w:rFonts w:ascii="Gill Sans MT" w:eastAsia="Arial" w:hAnsi="Gill Sans MT"/>
          <w:sz w:val="24"/>
          <w:u w:val="single"/>
          <w:lang w:eastAsia="ar-SA"/>
        </w:rPr>
        <w:t>costituito</w:t>
      </w:r>
      <w:r>
        <w:rPr>
          <w:rFonts w:ascii="Gill Sans MT" w:eastAsia="Arial" w:hAnsi="Gill Sans MT"/>
          <w:sz w:val="24"/>
          <w:lang w:eastAsia="ar-SA"/>
        </w:rPr>
        <w:t xml:space="preserve"> raggruppamento temporaneo tra le seguenti imprese (allegare copia autentica del mandato costitutivo del raggruppamento temporaneo);</w:t>
      </w:r>
    </w:p>
    <w:p w:rsidR="00E6765A" w:rsidRDefault="00783F65">
      <w:pPr>
        <w:pStyle w:val="Standard"/>
        <w:widowControl w:val="0"/>
        <w:numPr>
          <w:ilvl w:val="0"/>
          <w:numId w:val="3"/>
        </w:numPr>
        <w:spacing w:after="0" w:line="360" w:lineRule="auto"/>
        <w:ind w:left="851" w:hanging="425"/>
        <w:jc w:val="both"/>
      </w:pPr>
      <w:r>
        <w:rPr>
          <w:rFonts w:ascii="Gill Sans MT" w:eastAsia="Arial" w:hAnsi="Gill Sans MT"/>
          <w:sz w:val="24"/>
          <w:u w:val="single"/>
          <w:lang w:eastAsia="ar-SA"/>
        </w:rPr>
        <w:t xml:space="preserve">costituendo raggruppamento di imprese </w:t>
      </w:r>
      <w:r>
        <w:rPr>
          <w:rFonts w:ascii="Gill Sans MT" w:eastAsia="Arial" w:hAnsi="Gill Sans MT"/>
          <w:sz w:val="24"/>
          <w:lang w:eastAsia="ar-SA"/>
        </w:rPr>
        <w:t>che, in caso di aggiudicazione, sarà conferito mandato collettivo speciale con rappresentanza ed ampia e speciale procura gratuita ed irrevocabile al capogruppo ____________________ che stipulerà il contratto in nome e per conto proprio e delle mandanti;</w:t>
      </w:r>
    </w:p>
    <w:p w:rsidR="00E6765A" w:rsidRDefault="00783F65">
      <w:pPr>
        <w:pStyle w:val="Standard"/>
        <w:widowControl w:val="0"/>
        <w:spacing w:after="0" w:line="360" w:lineRule="auto"/>
        <w:ind w:left="708"/>
        <w:jc w:val="both"/>
        <w:rPr>
          <w:rFonts w:ascii="Gill Sans MT" w:eastAsia="Arial" w:hAnsi="Gill Sans MT"/>
          <w:sz w:val="24"/>
          <w:lang w:eastAsia="ar-SA"/>
        </w:rPr>
      </w:pPr>
      <w:r>
        <w:rPr>
          <w:rFonts w:ascii="Gill Sans MT" w:eastAsia="Arial" w:hAnsi="Gill Sans MT"/>
          <w:sz w:val="24"/>
          <w:lang w:eastAsia="ar-SA"/>
        </w:rPr>
        <w:t>indicare le imprese del RTI:</w:t>
      </w:r>
    </w:p>
    <w:p w:rsidR="00E6765A" w:rsidRDefault="00E6765A">
      <w:pPr>
        <w:pStyle w:val="Standard"/>
        <w:widowControl w:val="0"/>
        <w:spacing w:after="0" w:line="360" w:lineRule="auto"/>
        <w:ind w:left="708"/>
        <w:jc w:val="both"/>
        <w:rPr>
          <w:rFonts w:ascii="Gill Sans MT" w:eastAsia="Arial" w:hAnsi="Gill Sans MT"/>
          <w:sz w:val="24"/>
          <w:lang w:eastAsia="ar-SA"/>
        </w:rPr>
      </w:pPr>
    </w:p>
    <w:p w:rsidR="00E6765A" w:rsidRDefault="00E6765A">
      <w:pPr>
        <w:pStyle w:val="Standard"/>
        <w:widowControl w:val="0"/>
        <w:spacing w:after="0" w:line="360" w:lineRule="auto"/>
        <w:ind w:left="708"/>
        <w:jc w:val="both"/>
        <w:rPr>
          <w:rFonts w:ascii="Gill Sans MT" w:eastAsia="Arial" w:hAnsi="Gill Sans MT"/>
          <w:sz w:val="24"/>
          <w:lang w:eastAsia="ar-SA"/>
        </w:rPr>
      </w:pPr>
    </w:p>
    <w:tbl>
      <w:tblPr>
        <w:tblW w:w="9355" w:type="dxa"/>
        <w:tblInd w:w="426" w:type="dxa"/>
        <w:tblLayout w:type="fixed"/>
        <w:tblCellMar>
          <w:left w:w="10" w:type="dxa"/>
          <w:right w:w="10" w:type="dxa"/>
        </w:tblCellMar>
        <w:tblLook w:val="04A0" w:firstRow="1" w:lastRow="0" w:firstColumn="1" w:lastColumn="0" w:noHBand="0" w:noVBand="1"/>
      </w:tblPr>
      <w:tblGrid>
        <w:gridCol w:w="2393"/>
        <w:gridCol w:w="1733"/>
        <w:gridCol w:w="1733"/>
        <w:gridCol w:w="3496"/>
      </w:tblGrid>
      <w:tr w:rsidR="00E6765A">
        <w:trPr>
          <w:trHeight w:val="248"/>
        </w:trPr>
        <w:tc>
          <w:tcPr>
            <w:tcW w:w="2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Denominazione sociale</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Forma giuridica</w:t>
            </w: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Sede legale</w:t>
            </w:r>
          </w:p>
        </w:tc>
        <w:tc>
          <w:tcPr>
            <w:tcW w:w="3496"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Percentuale di partecipazione al RTI (ed esecuzione)</w:t>
            </w:r>
          </w:p>
        </w:tc>
      </w:tr>
      <w:tr w:rsidR="00E6765A">
        <w:trPr>
          <w:trHeight w:val="248"/>
        </w:trPr>
        <w:tc>
          <w:tcPr>
            <w:tcW w:w="2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496"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rPr>
          <w:trHeight w:val="266"/>
        </w:trPr>
        <w:tc>
          <w:tcPr>
            <w:tcW w:w="2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496"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rPr>
          <w:trHeight w:val="266"/>
        </w:trPr>
        <w:tc>
          <w:tcPr>
            <w:tcW w:w="239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1733"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496"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bl>
    <w:p w:rsidR="00E6765A" w:rsidRDefault="00E6765A">
      <w:pPr>
        <w:pStyle w:val="Standard"/>
        <w:widowControl w:val="0"/>
        <w:spacing w:after="0" w:line="360" w:lineRule="auto"/>
        <w:ind w:left="357"/>
        <w:jc w:val="both"/>
        <w:rPr>
          <w:rFonts w:ascii="Gill Sans MT" w:eastAsia="Arial" w:hAnsi="Gill Sans MT"/>
          <w:b/>
          <w:sz w:val="24"/>
          <w:lang w:eastAsia="ar-SA"/>
        </w:rPr>
      </w:pPr>
    </w:p>
    <w:p w:rsidR="00E6765A" w:rsidRDefault="00783F65">
      <w:pPr>
        <w:pStyle w:val="Standard"/>
        <w:widowControl w:val="0"/>
        <w:numPr>
          <w:ilvl w:val="0"/>
          <w:numId w:val="28"/>
        </w:numPr>
        <w:spacing w:after="0" w:line="360" w:lineRule="auto"/>
        <w:jc w:val="both"/>
      </w:pPr>
      <w:r>
        <w:rPr>
          <w:rFonts w:ascii="Gill Sans MT" w:eastAsia="Arial" w:hAnsi="Gill Sans MT"/>
          <w:sz w:val="24"/>
          <w:lang w:eastAsia="ar-SA"/>
        </w:rPr>
        <w:t xml:space="preserve">Consorzio Ordinario di concorrenti (soggetti di cui all’art. </w:t>
      </w:r>
      <w:r>
        <w:rPr>
          <w:rFonts w:ascii="Gill Sans MT" w:eastAsia="Arial" w:hAnsi="Gill Sans MT"/>
          <w:b/>
          <w:sz w:val="24"/>
          <w:lang w:eastAsia="ar-SA"/>
        </w:rPr>
        <w:t>45, comma 2, lettera e)</w:t>
      </w:r>
      <w:r>
        <w:rPr>
          <w:rFonts w:ascii="Gill Sans MT" w:eastAsia="Arial" w:hAnsi="Gill Sans MT"/>
          <w:sz w:val="24"/>
          <w:lang w:eastAsia="ar-SA"/>
        </w:rPr>
        <w:t xml:space="preserve"> del D.Lgs.vo </w:t>
      </w:r>
      <w:r>
        <w:rPr>
          <w:rFonts w:ascii="Gill Sans MT" w:eastAsia="Arial" w:hAnsi="Gill Sans MT"/>
          <w:sz w:val="24"/>
          <w:lang w:eastAsia="ar-SA"/>
        </w:rPr>
        <w:lastRenderedPageBreak/>
        <w:t>50/2016)</w:t>
      </w:r>
    </w:p>
    <w:p w:rsidR="00E6765A" w:rsidRDefault="00783F65">
      <w:pPr>
        <w:pStyle w:val="Standard"/>
        <w:widowControl w:val="0"/>
        <w:spacing w:after="0" w:line="360" w:lineRule="auto"/>
        <w:ind w:left="360"/>
        <w:jc w:val="both"/>
        <w:rPr>
          <w:rFonts w:ascii="Gill Sans MT" w:eastAsia="Arial" w:hAnsi="Gill Sans MT"/>
          <w:sz w:val="24"/>
          <w:lang w:eastAsia="ar-SA"/>
        </w:rPr>
      </w:pPr>
      <w:r>
        <w:rPr>
          <w:rFonts w:ascii="Gill Sans MT" w:eastAsia="Arial" w:hAnsi="Gill Sans MT"/>
          <w:sz w:val="24"/>
          <w:lang w:eastAsia="ar-SA"/>
        </w:rPr>
        <w:t>Indicare le imprese:</w:t>
      </w:r>
    </w:p>
    <w:tbl>
      <w:tblPr>
        <w:tblW w:w="9244" w:type="dxa"/>
        <w:tblInd w:w="426" w:type="dxa"/>
        <w:tblLayout w:type="fixed"/>
        <w:tblCellMar>
          <w:left w:w="10" w:type="dxa"/>
          <w:right w:w="10" w:type="dxa"/>
        </w:tblCellMar>
        <w:tblLook w:val="04A0" w:firstRow="1" w:lastRow="0" w:firstColumn="1" w:lastColumn="0" w:noHBand="0" w:noVBand="1"/>
      </w:tblPr>
      <w:tblGrid>
        <w:gridCol w:w="2725"/>
        <w:gridCol w:w="3258"/>
        <w:gridCol w:w="3261"/>
      </w:tblGrid>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Denominazione sociale</w:t>
            </w: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Forma giuridica</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Sede legale</w:t>
            </w: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bl>
    <w:p w:rsidR="00E6765A" w:rsidRDefault="00E6765A">
      <w:pPr>
        <w:pStyle w:val="Standard"/>
        <w:widowControl w:val="0"/>
        <w:spacing w:after="0" w:line="360" w:lineRule="auto"/>
        <w:ind w:firstLine="360"/>
        <w:jc w:val="both"/>
        <w:rPr>
          <w:rFonts w:ascii="Gill Sans MT" w:eastAsia="Arial" w:hAnsi="Gill Sans MT"/>
          <w:sz w:val="24"/>
          <w:lang w:eastAsia="ar-SA"/>
        </w:rPr>
      </w:pPr>
    </w:p>
    <w:p w:rsidR="00E6765A" w:rsidRDefault="00783F65">
      <w:pPr>
        <w:pStyle w:val="Standard"/>
        <w:widowControl w:val="0"/>
        <w:numPr>
          <w:ilvl w:val="0"/>
          <w:numId w:val="2"/>
        </w:numPr>
        <w:spacing w:after="0" w:line="360" w:lineRule="auto"/>
        <w:jc w:val="both"/>
      </w:pPr>
      <w:r>
        <w:rPr>
          <w:rFonts w:ascii="Gill Sans MT" w:eastAsia="Arial" w:hAnsi="Gill Sans MT"/>
          <w:sz w:val="24"/>
          <w:lang w:eastAsia="ar-SA"/>
        </w:rPr>
        <w:t>Soggetto in aggregazione tra imprese aderenti al contratto di rete (soggetti di cui all’art.</w:t>
      </w:r>
      <w:r>
        <w:rPr>
          <w:rFonts w:ascii="Gill Sans MT" w:eastAsia="Arial" w:hAnsi="Gill Sans MT"/>
          <w:b/>
          <w:sz w:val="24"/>
          <w:lang w:eastAsia="ar-SA"/>
        </w:rPr>
        <w:t xml:space="preserve"> 45, comma 2, lettera f)</w:t>
      </w:r>
      <w:r>
        <w:rPr>
          <w:rFonts w:ascii="Gill Sans MT" w:eastAsia="Arial" w:hAnsi="Gill Sans MT"/>
          <w:sz w:val="24"/>
          <w:lang w:eastAsia="ar-SA"/>
        </w:rPr>
        <w:t xml:space="preserve"> del D.Lgs.vo 50/2016)</w:t>
      </w:r>
    </w:p>
    <w:p w:rsidR="00E6765A" w:rsidRDefault="00783F65">
      <w:pPr>
        <w:pStyle w:val="Standard"/>
        <w:widowControl w:val="0"/>
        <w:spacing w:after="0" w:line="360" w:lineRule="auto"/>
        <w:ind w:firstLine="360"/>
        <w:jc w:val="both"/>
        <w:rPr>
          <w:rFonts w:ascii="Gill Sans MT" w:eastAsia="Arial" w:hAnsi="Gill Sans MT"/>
          <w:sz w:val="24"/>
          <w:lang w:eastAsia="ar-SA"/>
        </w:rPr>
      </w:pPr>
      <w:r>
        <w:rPr>
          <w:rFonts w:ascii="Gill Sans MT" w:eastAsia="Arial" w:hAnsi="Gill Sans MT"/>
          <w:sz w:val="24"/>
          <w:lang w:eastAsia="ar-SA"/>
        </w:rPr>
        <w:t>Indicare le imprese:</w:t>
      </w:r>
    </w:p>
    <w:tbl>
      <w:tblPr>
        <w:tblW w:w="9244" w:type="dxa"/>
        <w:tblInd w:w="426" w:type="dxa"/>
        <w:tblLayout w:type="fixed"/>
        <w:tblCellMar>
          <w:left w:w="10" w:type="dxa"/>
          <w:right w:w="10" w:type="dxa"/>
        </w:tblCellMar>
        <w:tblLook w:val="04A0" w:firstRow="1" w:lastRow="0" w:firstColumn="1" w:lastColumn="0" w:noHBand="0" w:noVBand="1"/>
      </w:tblPr>
      <w:tblGrid>
        <w:gridCol w:w="2725"/>
        <w:gridCol w:w="3258"/>
        <w:gridCol w:w="3261"/>
      </w:tblGrid>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Denominazione sociale</w:t>
            </w: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Forma giuridica</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Sede legale</w:t>
            </w: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bl>
    <w:p w:rsidR="00E6765A" w:rsidRDefault="00E6765A">
      <w:pPr>
        <w:pStyle w:val="Standard"/>
        <w:widowControl w:val="0"/>
        <w:spacing w:after="0" w:line="360" w:lineRule="auto"/>
        <w:ind w:left="357"/>
        <w:jc w:val="both"/>
        <w:rPr>
          <w:rFonts w:ascii="Gill Sans MT" w:eastAsia="Arial" w:hAnsi="Gill Sans MT"/>
          <w:b/>
          <w:sz w:val="24"/>
          <w:lang w:eastAsia="ar-SA"/>
        </w:rPr>
      </w:pPr>
    </w:p>
    <w:p w:rsidR="00E6765A" w:rsidRDefault="00783F65">
      <w:pPr>
        <w:pStyle w:val="Standard"/>
        <w:widowControl w:val="0"/>
        <w:numPr>
          <w:ilvl w:val="0"/>
          <w:numId w:val="2"/>
        </w:numPr>
        <w:spacing w:after="0" w:line="360" w:lineRule="auto"/>
        <w:jc w:val="both"/>
      </w:pPr>
      <w:r>
        <w:rPr>
          <w:rFonts w:ascii="Gill Sans MT" w:eastAsia="Arial" w:hAnsi="Gill Sans MT"/>
          <w:sz w:val="24"/>
          <w:lang w:eastAsia="ar-SA"/>
        </w:rPr>
        <w:t>Soggetto che ha stipulato il contratto di Gruppo Europeo – GEIE (soggetti di cui all’art.</w:t>
      </w:r>
      <w:r>
        <w:rPr>
          <w:rFonts w:ascii="Gill Sans MT" w:eastAsia="Arial" w:hAnsi="Gill Sans MT"/>
          <w:b/>
          <w:sz w:val="24"/>
          <w:lang w:eastAsia="ar-SA"/>
        </w:rPr>
        <w:t xml:space="preserve"> 45, comma 2, lettera g)</w:t>
      </w:r>
      <w:r>
        <w:rPr>
          <w:rFonts w:ascii="Gill Sans MT" w:eastAsia="Arial" w:hAnsi="Gill Sans MT"/>
          <w:sz w:val="24"/>
          <w:lang w:eastAsia="ar-SA"/>
        </w:rPr>
        <w:t xml:space="preserve"> del D.Lgs.vo 50/2016)</w:t>
      </w:r>
    </w:p>
    <w:p w:rsidR="00E6765A" w:rsidRDefault="00783F65">
      <w:pPr>
        <w:pStyle w:val="Standard"/>
        <w:widowControl w:val="0"/>
        <w:spacing w:after="0" w:line="360" w:lineRule="auto"/>
        <w:ind w:firstLine="360"/>
        <w:jc w:val="both"/>
        <w:rPr>
          <w:rFonts w:ascii="Gill Sans MT" w:eastAsia="Arial" w:hAnsi="Gill Sans MT"/>
          <w:sz w:val="24"/>
          <w:lang w:eastAsia="ar-SA"/>
        </w:rPr>
      </w:pPr>
      <w:r>
        <w:rPr>
          <w:rFonts w:ascii="Gill Sans MT" w:eastAsia="Arial" w:hAnsi="Gill Sans MT"/>
          <w:sz w:val="24"/>
          <w:lang w:eastAsia="ar-SA"/>
        </w:rPr>
        <w:t>Indicare le imprese:</w:t>
      </w:r>
    </w:p>
    <w:tbl>
      <w:tblPr>
        <w:tblW w:w="9244" w:type="dxa"/>
        <w:tblInd w:w="426" w:type="dxa"/>
        <w:tblLayout w:type="fixed"/>
        <w:tblCellMar>
          <w:left w:w="10" w:type="dxa"/>
          <w:right w:w="10" w:type="dxa"/>
        </w:tblCellMar>
        <w:tblLook w:val="04A0" w:firstRow="1" w:lastRow="0" w:firstColumn="1" w:lastColumn="0" w:noHBand="0" w:noVBand="1"/>
      </w:tblPr>
      <w:tblGrid>
        <w:gridCol w:w="2725"/>
        <w:gridCol w:w="3258"/>
        <w:gridCol w:w="3261"/>
      </w:tblGrid>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Denominazione sociale</w:t>
            </w: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Forma giuridica</w:t>
            </w: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783F65">
            <w:pPr>
              <w:pStyle w:val="Standard"/>
              <w:widowControl w:val="0"/>
              <w:spacing w:after="0" w:line="360" w:lineRule="auto"/>
              <w:jc w:val="center"/>
              <w:rPr>
                <w:rFonts w:ascii="Gill Sans MT" w:eastAsia="Arial" w:hAnsi="Gill Sans MT"/>
                <w:sz w:val="24"/>
                <w:lang w:eastAsia="ar-SA"/>
              </w:rPr>
            </w:pPr>
            <w:r>
              <w:rPr>
                <w:rFonts w:ascii="Gill Sans MT" w:eastAsia="Arial" w:hAnsi="Gill Sans MT"/>
                <w:sz w:val="24"/>
                <w:lang w:eastAsia="ar-SA"/>
              </w:rPr>
              <w:t>Sede legale</w:t>
            </w: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r w:rsidR="00E6765A">
        <w:tc>
          <w:tcPr>
            <w:tcW w:w="2725"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58"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c>
          <w:tcPr>
            <w:tcW w:w="3261" w:type="dxa"/>
            <w:tcBorders>
              <w:top w:val="single" w:sz="4" w:space="0" w:color="00000A"/>
              <w:left w:val="single" w:sz="4" w:space="0" w:color="00000A"/>
              <w:bottom w:val="single" w:sz="4" w:space="0" w:color="00000A"/>
              <w:right w:val="single" w:sz="4" w:space="0" w:color="00000A"/>
            </w:tcBorders>
            <w:shd w:val="clear" w:color="auto" w:fill="FFFFFF"/>
            <w:tcMar>
              <w:top w:w="0" w:type="dxa"/>
              <w:left w:w="93" w:type="dxa"/>
              <w:bottom w:w="0" w:type="dxa"/>
              <w:right w:w="108" w:type="dxa"/>
            </w:tcMar>
          </w:tcPr>
          <w:p w:rsidR="00E6765A" w:rsidRDefault="00E6765A">
            <w:pPr>
              <w:pStyle w:val="Standard"/>
              <w:widowControl w:val="0"/>
              <w:spacing w:after="0" w:line="360" w:lineRule="auto"/>
              <w:jc w:val="both"/>
              <w:rPr>
                <w:rFonts w:ascii="Gill Sans MT" w:eastAsia="Times New Roman" w:hAnsi="Gill Sans MT"/>
                <w:sz w:val="24"/>
                <w:szCs w:val="20"/>
                <w:lang w:eastAsia="it-IT"/>
              </w:rPr>
            </w:pPr>
          </w:p>
        </w:tc>
      </w:tr>
    </w:tbl>
    <w:p w:rsidR="00E6765A" w:rsidRDefault="00E6765A">
      <w:pPr>
        <w:pStyle w:val="Standard"/>
        <w:spacing w:after="0" w:line="360" w:lineRule="auto"/>
        <w:rPr>
          <w:rFonts w:ascii="Gill Sans MT" w:eastAsia="Times New Roman" w:hAnsi="Gill Sans MT"/>
          <w:b/>
          <w:sz w:val="24"/>
          <w:lang w:eastAsia="it-IT"/>
        </w:rPr>
      </w:pPr>
    </w:p>
    <w:p w:rsidR="00E6765A" w:rsidRDefault="00783F65">
      <w:pPr>
        <w:pStyle w:val="Standard"/>
        <w:spacing w:after="0" w:line="360" w:lineRule="auto"/>
        <w:ind w:left="851" w:hanging="851"/>
        <w:jc w:val="both"/>
        <w:rPr>
          <w:rFonts w:ascii="Gill Sans MT" w:eastAsia="Times New Roman" w:hAnsi="Gill Sans MT"/>
          <w:b/>
          <w:sz w:val="24"/>
          <w:u w:val="single"/>
          <w:lang w:eastAsia="ar-SA"/>
        </w:rPr>
      </w:pPr>
      <w:r>
        <w:rPr>
          <w:rFonts w:ascii="Gill Sans MT" w:eastAsia="Times New Roman" w:hAnsi="Gill Sans MT"/>
          <w:b/>
          <w:sz w:val="24"/>
          <w:u w:val="single"/>
          <w:lang w:eastAsia="ar-SA"/>
        </w:rPr>
        <w:t>di partecipare alla procedura in trattazione per i Lotti di interesse di cui all’elenco riportato evidenziando nell’ultima colonna la disponibilità del prodotto:</w:t>
      </w:r>
    </w:p>
    <w:tbl>
      <w:tblPr>
        <w:tblW w:w="10444" w:type="dxa"/>
        <w:tblInd w:w="-113" w:type="dxa"/>
        <w:tblLayout w:type="fixed"/>
        <w:tblCellMar>
          <w:left w:w="10" w:type="dxa"/>
          <w:right w:w="10" w:type="dxa"/>
        </w:tblCellMar>
        <w:tblLook w:val="04A0" w:firstRow="1" w:lastRow="0" w:firstColumn="1" w:lastColumn="0" w:noHBand="0" w:noVBand="1"/>
      </w:tblPr>
      <w:tblGrid>
        <w:gridCol w:w="1425"/>
        <w:gridCol w:w="1980"/>
        <w:gridCol w:w="1125"/>
        <w:gridCol w:w="1140"/>
        <w:gridCol w:w="1185"/>
        <w:gridCol w:w="2623"/>
        <w:gridCol w:w="966"/>
      </w:tblGrid>
      <w:tr w:rsidR="00E6765A">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E6765A" w:rsidRDefault="00783F65">
            <w:pPr>
              <w:pStyle w:val="Standard"/>
              <w:jc w:val="center"/>
              <w:rPr>
                <w:rFonts w:ascii="Gill Sans MT" w:eastAsia="MS Mincho" w:hAnsi="Gill Sans MT" w:cs="Calibri"/>
                <w:b/>
                <w:color w:val="auto"/>
                <w:sz w:val="18"/>
                <w:szCs w:val="18"/>
                <w:lang w:bidi="ar-SA"/>
              </w:rPr>
            </w:pPr>
            <w:r>
              <w:rPr>
                <w:rFonts w:ascii="Gill Sans MT" w:eastAsia="MS Mincho" w:hAnsi="Gill Sans MT" w:cs="Calibri"/>
                <w:b/>
                <w:color w:val="auto"/>
                <w:sz w:val="18"/>
                <w:szCs w:val="18"/>
                <w:lang w:bidi="ar-SA"/>
              </w:rPr>
              <w:t>Lotto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jc w:val="center"/>
              <w:rPr>
                <w:rFonts w:ascii="Gill Sans MT" w:eastAsia="MS Mincho" w:hAnsi="Gill Sans MT" w:cs="Calibri"/>
                <w:b/>
                <w:color w:val="auto"/>
                <w:sz w:val="18"/>
                <w:szCs w:val="18"/>
                <w:lang w:bidi="ar-SA"/>
              </w:rPr>
            </w:pPr>
            <w:r>
              <w:rPr>
                <w:rFonts w:ascii="Gill Sans MT" w:eastAsia="MS Mincho" w:hAnsi="Gill Sans MT" w:cs="Calibri"/>
                <w:b/>
                <w:color w:val="auto"/>
                <w:sz w:val="18"/>
                <w:szCs w:val="18"/>
                <w:lang w:bidi="ar-SA"/>
              </w:rPr>
              <w:t>Descrizione</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jc w:val="center"/>
              <w:rPr>
                <w:rFonts w:ascii="Gill Sans MT" w:hAnsi="Gill Sans MT" w:cs="Calibri"/>
                <w:b/>
                <w:sz w:val="18"/>
                <w:szCs w:val="18"/>
              </w:rPr>
            </w:pPr>
            <w:r>
              <w:rPr>
                <w:rFonts w:ascii="Gill Sans MT" w:hAnsi="Gill Sans MT" w:cs="Calibri"/>
                <w:b/>
                <w:sz w:val="18"/>
                <w:szCs w:val="18"/>
              </w:rPr>
              <w:t>Forma Farmaceutica</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jc w:val="center"/>
              <w:rPr>
                <w:rFonts w:ascii="Gill Sans MT" w:hAnsi="Gill Sans MT" w:cs="Calibri"/>
                <w:b/>
                <w:sz w:val="18"/>
                <w:szCs w:val="18"/>
              </w:rPr>
            </w:pPr>
            <w:r>
              <w:rPr>
                <w:rFonts w:ascii="Gill Sans MT" w:hAnsi="Gill Sans MT" w:cs="Calibri"/>
                <w:b/>
                <w:sz w:val="18"/>
                <w:szCs w:val="18"/>
              </w:rPr>
              <w:t>Dosaggio</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jc w:val="center"/>
              <w:rPr>
                <w:rFonts w:ascii="Gill Sans MT" w:eastAsia="MS Mincho" w:hAnsi="Gill Sans MT" w:cs="Calibri"/>
                <w:b/>
                <w:color w:val="auto"/>
                <w:sz w:val="18"/>
                <w:szCs w:val="18"/>
                <w:lang w:bidi="ar-SA"/>
              </w:rPr>
            </w:pPr>
            <w:r>
              <w:rPr>
                <w:rFonts w:ascii="Gill Sans MT" w:eastAsia="MS Mincho" w:hAnsi="Gill Sans MT" w:cs="Calibri"/>
                <w:b/>
                <w:color w:val="auto"/>
                <w:sz w:val="18"/>
                <w:szCs w:val="18"/>
                <w:lang w:bidi="ar-SA"/>
              </w:rPr>
              <w:t>U.M.</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jc w:val="center"/>
            </w:pPr>
            <w:r>
              <w:rPr>
                <w:rFonts w:ascii="Gill Sans MT" w:hAnsi="Gill Sans MT" w:cs="Calibri"/>
                <w:b/>
                <w:sz w:val="18"/>
                <w:szCs w:val="18"/>
              </w:rPr>
              <w:t xml:space="preserve">Fabbisogno </w:t>
            </w:r>
            <w:r>
              <w:rPr>
                <w:rFonts w:ascii="Gill Sans MT" w:eastAsia="MS Mincho" w:hAnsi="Gill Sans MT" w:cs="Calibri"/>
                <w:b/>
                <w:color w:val="auto"/>
                <w:sz w:val="18"/>
                <w:szCs w:val="18"/>
                <w:lang w:bidi="ar-SA"/>
              </w:rPr>
              <w:t>semestrale</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jc w:val="center"/>
              <w:rPr>
                <w:rFonts w:ascii="Gill Sans MT" w:hAnsi="Gill Sans MT" w:cs="Calibri"/>
                <w:b/>
                <w:sz w:val="18"/>
                <w:szCs w:val="18"/>
              </w:rPr>
            </w:pPr>
            <w:r>
              <w:rPr>
                <w:rFonts w:ascii="Gill Sans MT" w:hAnsi="Gill Sans MT" w:cs="Calibri"/>
                <w:b/>
                <w:sz w:val="18"/>
                <w:szCs w:val="18"/>
              </w:rPr>
              <w:t>Disponibilità SI/NO</w:t>
            </w:r>
          </w:p>
        </w:tc>
      </w:tr>
      <w:tr w:rsidR="00E6765A">
        <w:trPr>
          <w:trHeight w:val="923"/>
        </w:trPr>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tcPr>
          <w:p w:rsidR="00E6765A" w:rsidRDefault="00E6765A">
            <w:pPr>
              <w:pStyle w:val="Standard"/>
              <w:jc w:val="center"/>
              <w:rPr>
                <w:rFonts w:ascii="Gill Sans MT" w:hAnsi="Gill Sans MT" w:cs="Calibri"/>
                <w:szCs w:val="22"/>
              </w:rPr>
            </w:pPr>
          </w:p>
          <w:p w:rsidR="00E6765A" w:rsidRDefault="00783F65">
            <w:pPr>
              <w:pStyle w:val="Standard"/>
              <w:jc w:val="center"/>
              <w:rPr>
                <w:rFonts w:ascii="Gill Sans MT" w:hAnsi="Gill Sans MT" w:cs="Calibri"/>
                <w:szCs w:val="22"/>
              </w:rPr>
            </w:pPr>
            <w:r>
              <w:rPr>
                <w:rFonts w:ascii="Gill Sans MT" w:hAnsi="Gill Sans MT" w:cs="Calibri"/>
                <w:szCs w:val="22"/>
              </w:rPr>
              <w:t>1</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65A" w:rsidRDefault="00783F65">
            <w:pPr>
              <w:pStyle w:val="Standard"/>
              <w:jc w:val="center"/>
              <w:rPr>
                <w:rFonts w:ascii="Gill Sans MT" w:hAnsi="Gill Sans MT" w:cs="Calibri"/>
                <w:szCs w:val="22"/>
              </w:rPr>
            </w:pPr>
            <w:r>
              <w:rPr>
                <w:rFonts w:ascii="Gill Sans MT" w:hAnsi="Gill Sans MT" w:cs="Calibri"/>
                <w:szCs w:val="22"/>
              </w:rPr>
              <w:t>Cloramfenicolo/Colistimetato sodico/tetraciclina</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65A" w:rsidRDefault="00783F65">
            <w:pPr>
              <w:pStyle w:val="Standard"/>
              <w:jc w:val="center"/>
              <w:rPr>
                <w:rFonts w:ascii="Gill Sans MT" w:hAnsi="Gill Sans MT" w:cs="Calibri"/>
                <w:szCs w:val="22"/>
              </w:rPr>
            </w:pPr>
            <w:r>
              <w:rPr>
                <w:rFonts w:ascii="Gill Sans MT" w:hAnsi="Gill Sans MT" w:cs="Calibri"/>
                <w:szCs w:val="22"/>
              </w:rPr>
              <w:t>Pomata oftalmica</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spacing w:line="360" w:lineRule="auto"/>
              <w:jc w:val="center"/>
              <w:rPr>
                <w:rFonts w:ascii="Gill Sans MT" w:hAnsi="Gill Sans MT" w:cs="Calibri"/>
                <w:szCs w:val="22"/>
              </w:rPr>
            </w:pPr>
            <w:r>
              <w:rPr>
                <w:rFonts w:ascii="Gill Sans MT" w:hAnsi="Gill Sans MT" w:cs="Calibri"/>
                <w:szCs w:val="22"/>
              </w:rPr>
              <w:t>5 G 1,0% + 0,5% + 900.000n U.I.</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spacing w:line="360" w:lineRule="auto"/>
              <w:jc w:val="center"/>
              <w:rPr>
                <w:rFonts w:ascii="Gill Sans MT" w:hAnsi="Gill Sans MT" w:cs="Calibri"/>
                <w:szCs w:val="22"/>
              </w:rPr>
            </w:pPr>
            <w:r>
              <w:rPr>
                <w:rFonts w:ascii="Gill Sans MT" w:hAnsi="Gill Sans MT" w:cs="Calibri"/>
                <w:szCs w:val="22"/>
              </w:rPr>
              <w:t>tubo</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783F65">
            <w:pPr>
              <w:pStyle w:val="Standard"/>
              <w:spacing w:line="360" w:lineRule="auto"/>
              <w:jc w:val="center"/>
              <w:rPr>
                <w:rFonts w:ascii="Gill Sans MT" w:hAnsi="Gill Sans MT" w:cs="Calibri"/>
                <w:szCs w:val="22"/>
              </w:rPr>
            </w:pPr>
            <w:r>
              <w:rPr>
                <w:rFonts w:ascii="Gill Sans MT" w:hAnsi="Gill Sans MT" w:cs="Calibri"/>
                <w:szCs w:val="22"/>
              </w:rPr>
              <w:t>240</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65A" w:rsidRDefault="00E6765A">
            <w:pPr>
              <w:pStyle w:val="Standard"/>
              <w:snapToGrid w:val="0"/>
              <w:spacing w:line="360" w:lineRule="auto"/>
              <w:jc w:val="both"/>
              <w:rPr>
                <w:rFonts w:ascii="Gill Sans MT" w:hAnsi="Gill Sans MT" w:cs="Calibri"/>
                <w:szCs w:val="22"/>
              </w:rPr>
            </w:pPr>
          </w:p>
        </w:tc>
      </w:tr>
      <w:tr w:rsidR="00E6765A">
        <w:tc>
          <w:tcPr>
            <w:tcW w:w="1425" w:type="dxa"/>
            <w:tcBorders>
              <w:top w:val="single" w:sz="4" w:space="0" w:color="000000"/>
              <w:left w:val="single" w:sz="4" w:space="0" w:color="000000"/>
              <w:bottom w:val="single" w:sz="4" w:space="0" w:color="000000"/>
            </w:tcBorders>
            <w:tcMar>
              <w:top w:w="0" w:type="dxa"/>
              <w:left w:w="108" w:type="dxa"/>
              <w:bottom w:w="0" w:type="dxa"/>
              <w:right w:w="108" w:type="dxa"/>
            </w:tcMar>
          </w:tcPr>
          <w:p w:rsidR="00E6765A" w:rsidRDefault="00E6765A">
            <w:pPr>
              <w:pStyle w:val="Standard"/>
              <w:jc w:val="center"/>
              <w:rPr>
                <w:rFonts w:ascii="Gill Sans MT" w:hAnsi="Gill Sans MT" w:cs="Calibri"/>
                <w:szCs w:val="22"/>
              </w:rPr>
            </w:pPr>
          </w:p>
          <w:p w:rsidR="00E6765A" w:rsidRDefault="00783F65">
            <w:pPr>
              <w:pStyle w:val="Standard"/>
              <w:jc w:val="center"/>
              <w:rPr>
                <w:rFonts w:ascii="Gill Sans MT" w:hAnsi="Gill Sans MT" w:cs="Calibri"/>
                <w:szCs w:val="22"/>
              </w:rPr>
            </w:pPr>
            <w:r>
              <w:rPr>
                <w:rFonts w:ascii="Gill Sans MT" w:hAnsi="Gill Sans MT" w:cs="Calibri"/>
                <w:szCs w:val="22"/>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65A" w:rsidRDefault="00783F65">
            <w:pPr>
              <w:pStyle w:val="Standard"/>
              <w:jc w:val="center"/>
              <w:rPr>
                <w:rFonts w:ascii="Gill Sans MT" w:hAnsi="Gill Sans MT" w:cs="Calibri"/>
                <w:szCs w:val="22"/>
              </w:rPr>
            </w:pPr>
            <w:r>
              <w:rPr>
                <w:rFonts w:ascii="Gill Sans MT" w:hAnsi="Gill Sans MT" w:cs="Calibri"/>
                <w:szCs w:val="22"/>
              </w:rPr>
              <w:t>Etilefrina cloridrato</w:t>
            </w:r>
          </w:p>
        </w:tc>
        <w:tc>
          <w:tcPr>
            <w:tcW w:w="1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65A" w:rsidRDefault="00E6765A">
            <w:pPr>
              <w:pStyle w:val="Standard"/>
              <w:jc w:val="center"/>
              <w:rPr>
                <w:rFonts w:ascii="Gill Sans MT" w:hAnsi="Gill Sans MT" w:cs="Calibri"/>
                <w:szCs w:val="22"/>
              </w:rPr>
            </w:pPr>
          </w:p>
          <w:p w:rsidR="00E6765A" w:rsidRDefault="00783F65">
            <w:pPr>
              <w:pStyle w:val="Standard"/>
              <w:jc w:val="center"/>
              <w:rPr>
                <w:rFonts w:ascii="Gill Sans MT" w:hAnsi="Gill Sans MT" w:cs="Calibri"/>
                <w:szCs w:val="22"/>
              </w:rPr>
            </w:pPr>
            <w:r>
              <w:rPr>
                <w:rFonts w:ascii="Gill Sans MT" w:hAnsi="Gill Sans MT" w:cs="Calibri"/>
                <w:szCs w:val="22"/>
              </w:rPr>
              <w:t>fiala</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E6765A">
            <w:pPr>
              <w:pStyle w:val="Standard"/>
              <w:spacing w:line="360" w:lineRule="auto"/>
              <w:jc w:val="center"/>
              <w:rPr>
                <w:rFonts w:ascii="Gill Sans MT" w:hAnsi="Gill Sans MT" w:cs="Calibri"/>
                <w:szCs w:val="22"/>
              </w:rPr>
            </w:pPr>
          </w:p>
          <w:p w:rsidR="00E6765A" w:rsidRDefault="00783F65">
            <w:pPr>
              <w:pStyle w:val="Standard"/>
              <w:spacing w:line="360" w:lineRule="auto"/>
              <w:jc w:val="center"/>
              <w:rPr>
                <w:rFonts w:ascii="Gill Sans MT" w:hAnsi="Gill Sans MT" w:cs="Calibri"/>
                <w:szCs w:val="22"/>
              </w:rPr>
            </w:pPr>
            <w:r>
              <w:rPr>
                <w:rFonts w:ascii="Gill Sans MT" w:hAnsi="Gill Sans MT" w:cs="Calibri"/>
                <w:szCs w:val="22"/>
              </w:rPr>
              <w:t>10 mg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E6765A">
            <w:pPr>
              <w:pStyle w:val="Standard"/>
              <w:spacing w:line="360" w:lineRule="auto"/>
              <w:jc w:val="center"/>
              <w:rPr>
                <w:rFonts w:ascii="Gill Sans MT" w:hAnsi="Gill Sans MT" w:cs="Calibri"/>
                <w:szCs w:val="22"/>
              </w:rPr>
            </w:pPr>
          </w:p>
          <w:p w:rsidR="00E6765A" w:rsidRDefault="00783F65">
            <w:pPr>
              <w:pStyle w:val="Standard"/>
              <w:spacing w:line="360" w:lineRule="auto"/>
              <w:jc w:val="center"/>
              <w:rPr>
                <w:rFonts w:ascii="Gill Sans MT" w:hAnsi="Gill Sans MT" w:cs="Calibri"/>
                <w:szCs w:val="22"/>
              </w:rPr>
            </w:pPr>
            <w:r>
              <w:rPr>
                <w:rFonts w:ascii="Gill Sans MT" w:hAnsi="Gill Sans MT" w:cs="Calibri"/>
                <w:szCs w:val="22"/>
              </w:rPr>
              <w:t>fiala</w:t>
            </w:r>
          </w:p>
        </w:tc>
        <w:tc>
          <w:tcPr>
            <w:tcW w:w="26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765A" w:rsidRDefault="00E6765A">
            <w:pPr>
              <w:pStyle w:val="Standard"/>
              <w:spacing w:line="360" w:lineRule="auto"/>
              <w:jc w:val="center"/>
              <w:rPr>
                <w:rFonts w:ascii="Gill Sans MT" w:hAnsi="Gill Sans MT" w:cs="Calibri"/>
                <w:szCs w:val="22"/>
              </w:rPr>
            </w:pPr>
          </w:p>
          <w:p w:rsidR="00E6765A" w:rsidRDefault="00783F65">
            <w:pPr>
              <w:pStyle w:val="Standard"/>
              <w:spacing w:line="360" w:lineRule="auto"/>
              <w:jc w:val="center"/>
              <w:rPr>
                <w:rFonts w:ascii="Gill Sans MT" w:hAnsi="Gill Sans MT" w:cs="Calibri"/>
                <w:szCs w:val="22"/>
              </w:rPr>
            </w:pPr>
            <w:r>
              <w:rPr>
                <w:rFonts w:ascii="Gill Sans MT" w:hAnsi="Gill Sans MT" w:cs="Calibri"/>
                <w:szCs w:val="22"/>
              </w:rPr>
              <w:t>250</w:t>
            </w:r>
          </w:p>
        </w:tc>
        <w:tc>
          <w:tcPr>
            <w:tcW w:w="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6765A" w:rsidRDefault="00E6765A">
            <w:pPr>
              <w:pStyle w:val="Standard"/>
              <w:snapToGrid w:val="0"/>
              <w:spacing w:line="360" w:lineRule="auto"/>
              <w:jc w:val="both"/>
              <w:rPr>
                <w:rFonts w:ascii="Gill Sans MT" w:hAnsi="Gill Sans MT" w:cs="Calibri"/>
                <w:szCs w:val="22"/>
              </w:rPr>
            </w:pPr>
          </w:p>
        </w:tc>
      </w:tr>
    </w:tbl>
    <w:p w:rsidR="00E6765A" w:rsidRDefault="00783F65">
      <w:pPr>
        <w:pStyle w:val="Numerazioneperbuste"/>
        <w:numPr>
          <w:ilvl w:val="0"/>
          <w:numId w:val="29"/>
        </w:numPr>
        <w:jc w:val="both"/>
        <w:rPr>
          <w:rFonts w:ascii="Gill Sans MT" w:hAnsi="Gill Sans MT"/>
          <w:sz w:val="24"/>
          <w:szCs w:val="24"/>
        </w:rPr>
      </w:pPr>
      <w:r>
        <w:rPr>
          <w:rFonts w:ascii="Gill Sans MT" w:hAnsi="Gill Sans MT"/>
          <w:sz w:val="24"/>
          <w:szCs w:val="24"/>
        </w:rPr>
        <w:t>a tal fine dichiara/dichiarano quanto di seguito riportato:</w:t>
      </w:r>
    </w:p>
    <w:tbl>
      <w:tblPr>
        <w:tblW w:w="9497" w:type="dxa"/>
        <w:tblInd w:w="147" w:type="dxa"/>
        <w:tblLayout w:type="fixed"/>
        <w:tblCellMar>
          <w:left w:w="10" w:type="dxa"/>
          <w:right w:w="10" w:type="dxa"/>
        </w:tblCellMar>
        <w:tblLook w:val="04A0" w:firstRow="1" w:lastRow="0" w:firstColumn="1" w:lastColumn="0" w:noHBand="0" w:noVBand="1"/>
      </w:tblPr>
      <w:tblGrid>
        <w:gridCol w:w="6065"/>
        <w:gridCol w:w="59"/>
        <w:gridCol w:w="3303"/>
        <w:gridCol w:w="30"/>
        <w:gridCol w:w="40"/>
      </w:tblGrid>
      <w:tr w:rsidR="00E6765A">
        <w:trPr>
          <w:trHeight w:hRule="exact" w:val="655"/>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line="242" w:lineRule="auto"/>
              <w:ind w:left="85" w:right="96"/>
              <w:jc w:val="both"/>
            </w:pPr>
            <w:r>
              <w:rPr>
                <w:b/>
                <w:w w:val="105"/>
                <w:sz w:val="13"/>
                <w:lang w:val="it-IT"/>
              </w:rPr>
              <w:lastRenderedPageBreak/>
              <w:t xml:space="preserve">Motivi legati a condanne penali ai sensi delle disposizioni nazionali di attuazione dei motivi stabiliti dall'articolo 57, paragrafo 1, della direttiva </w:t>
            </w:r>
            <w:r>
              <w:rPr>
                <w:w w:val="105"/>
                <w:sz w:val="13"/>
                <w:lang w:val="it-IT"/>
              </w:rPr>
              <w:t>(articolo 80, comma 1, del Codice):</w:t>
            </w:r>
          </w:p>
        </w:tc>
        <w:tc>
          <w:tcPr>
            <w:tcW w:w="3392" w:type="dxa"/>
            <w:gridSpan w:val="3"/>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Pr>
                <w:b/>
                <w:w w:val="105"/>
                <w:sz w:val="13"/>
              </w:rPr>
            </w:pPr>
            <w:r>
              <w:rPr>
                <w:b/>
                <w:w w:val="105"/>
                <w:sz w:val="13"/>
              </w:rPr>
              <w:t>Risposta:</w:t>
            </w:r>
          </w:p>
        </w:tc>
        <w:tc>
          <w:tcPr>
            <w:tcW w:w="40" w:type="dxa"/>
            <w:tcMar>
              <w:top w:w="0" w:type="dxa"/>
              <w:left w:w="10" w:type="dxa"/>
              <w:bottom w:w="0" w:type="dxa"/>
              <w:right w:w="10" w:type="dxa"/>
            </w:tcMar>
          </w:tcPr>
          <w:p w:rsidR="00E6765A" w:rsidRDefault="00E6765A">
            <w:pPr>
              <w:pStyle w:val="TableParagraph"/>
              <w:spacing w:before="119"/>
              <w:ind w:left="85"/>
              <w:rPr>
                <w:b/>
                <w:w w:val="105"/>
                <w:sz w:val="13"/>
              </w:rPr>
            </w:pPr>
          </w:p>
        </w:tc>
      </w:tr>
      <w:tr w:rsidR="00E6765A">
        <w:trPr>
          <w:trHeight w:hRule="exact" w:val="1488"/>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line="242" w:lineRule="auto"/>
              <w:ind w:left="85" w:right="98"/>
              <w:jc w:val="both"/>
            </w:pPr>
            <w:r>
              <w:rPr>
                <w:w w:val="105"/>
                <w:sz w:val="13"/>
                <w:lang w:val="it-IT"/>
              </w:rPr>
              <w:t xml:space="preserve">I soggetti di cui all’art. 80, comma 3, del Codice sono stati </w:t>
            </w:r>
            <w:r>
              <w:rPr>
                <w:b/>
                <w:w w:val="105"/>
                <w:sz w:val="13"/>
                <w:lang w:val="it-IT"/>
              </w:rPr>
              <w:t xml:space="preserve">condannati con sentenza definitiva </w:t>
            </w:r>
            <w:r>
              <w:rPr>
                <w:w w:val="105"/>
                <w:sz w:val="13"/>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Pr>
                <w:spacing w:val="-6"/>
                <w:w w:val="105"/>
                <w:sz w:val="13"/>
                <w:lang w:val="it-IT"/>
              </w:rPr>
              <w:t xml:space="preserve"> </w:t>
            </w:r>
            <w:r>
              <w:rPr>
                <w:w w:val="105"/>
                <w:sz w:val="13"/>
                <w:lang w:val="it-IT"/>
              </w:rPr>
              <w:t>10?</w:t>
            </w:r>
          </w:p>
        </w:tc>
        <w:tc>
          <w:tcPr>
            <w:tcW w:w="3392" w:type="dxa"/>
            <w:gridSpan w:val="3"/>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ind w:left="85"/>
              <w:rPr>
                <w:w w:val="105"/>
                <w:sz w:val="13"/>
                <w:lang w:val="it-IT"/>
              </w:rPr>
            </w:pPr>
            <w:r>
              <w:rPr>
                <w:w w:val="105"/>
                <w:sz w:val="13"/>
                <w:lang w:val="it-IT"/>
              </w:rPr>
              <w:t>[ ] Sì [ ] No</w:t>
            </w:r>
          </w:p>
          <w:p w:rsidR="00E6765A" w:rsidRDefault="00E6765A">
            <w:pPr>
              <w:pStyle w:val="TableParagraph"/>
              <w:rPr>
                <w:sz w:val="14"/>
                <w:lang w:val="it-IT"/>
              </w:rPr>
            </w:pPr>
          </w:p>
          <w:p w:rsidR="00E6765A" w:rsidRDefault="00E6765A">
            <w:pPr>
              <w:pStyle w:val="TableParagraph"/>
              <w:spacing w:before="5"/>
              <w:rPr>
                <w:sz w:val="20"/>
                <w:lang w:val="it-IT"/>
              </w:rPr>
            </w:pPr>
          </w:p>
          <w:p w:rsidR="00E6765A" w:rsidRDefault="00783F65">
            <w:pPr>
              <w:pStyle w:val="TableParagraph"/>
              <w:spacing w:line="242" w:lineRule="auto"/>
              <w:ind w:left="85"/>
              <w:rPr>
                <w:w w:val="105"/>
                <w:sz w:val="13"/>
                <w:lang w:val="it-IT"/>
              </w:rPr>
            </w:pPr>
            <w:r>
              <w:rPr>
                <w:w w:val="105"/>
                <w:sz w:val="13"/>
                <w:lang w:val="it-IT"/>
              </w:rPr>
              <w:t>Se la documentazione pertinente è disponibile elettronicamente, indicare: (indirizzo web, autorità o organismo di emanazione, riferimento preciso della documentazione):</w:t>
            </w:r>
          </w:p>
          <w:p w:rsidR="00E6765A" w:rsidRDefault="00783F65">
            <w:pPr>
              <w:pStyle w:val="TableParagraph"/>
              <w:spacing w:before="92"/>
              <w:ind w:left="85"/>
            </w:pPr>
            <w:r>
              <w:rPr>
                <w:w w:val="105"/>
                <w:sz w:val="13"/>
              </w:rPr>
              <w:t>[…………….…][………………][……..………][…..……..…] (</w:t>
            </w:r>
            <w:r>
              <w:rPr>
                <w:w w:val="105"/>
                <w:position w:val="5"/>
                <w:sz w:val="8"/>
              </w:rPr>
              <w:t>18</w:t>
            </w:r>
            <w:r>
              <w:rPr>
                <w:w w:val="105"/>
                <w:sz w:val="13"/>
              </w:rPr>
              <w:t>)</w:t>
            </w:r>
          </w:p>
        </w:tc>
        <w:tc>
          <w:tcPr>
            <w:tcW w:w="40" w:type="dxa"/>
            <w:tcMar>
              <w:top w:w="0" w:type="dxa"/>
              <w:left w:w="10" w:type="dxa"/>
              <w:bottom w:w="0" w:type="dxa"/>
              <w:right w:w="10" w:type="dxa"/>
            </w:tcMar>
          </w:tcPr>
          <w:p w:rsidR="00E6765A" w:rsidRDefault="00E6765A">
            <w:pPr>
              <w:pStyle w:val="TableParagraph"/>
              <w:spacing w:before="92"/>
              <w:ind w:left="85"/>
            </w:pPr>
          </w:p>
        </w:tc>
      </w:tr>
      <w:tr w:rsidR="00E6765A">
        <w:trPr>
          <w:trHeight w:hRule="exact" w:val="2197"/>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96"/>
              <w:ind w:left="85" w:right="92"/>
            </w:pPr>
            <w:r>
              <w:rPr>
                <w:b/>
                <w:w w:val="105"/>
                <w:sz w:val="13"/>
              </w:rPr>
              <w:t>In caso affermativo</w:t>
            </w:r>
            <w:r>
              <w:rPr>
                <w:w w:val="105"/>
                <w:sz w:val="13"/>
              </w:rPr>
              <w:t>, indicare (</w:t>
            </w:r>
            <w:r>
              <w:rPr>
                <w:w w:val="105"/>
                <w:position w:val="5"/>
                <w:sz w:val="8"/>
              </w:rPr>
              <w:t>19</w:t>
            </w:r>
            <w:r>
              <w:rPr>
                <w:w w:val="105"/>
                <w:sz w:val="13"/>
              </w:rPr>
              <w:t>):</w:t>
            </w:r>
          </w:p>
          <w:p w:rsidR="00E6765A" w:rsidRDefault="00E6765A">
            <w:pPr>
              <w:pStyle w:val="TableParagraph"/>
              <w:spacing w:before="2"/>
              <w:rPr>
                <w:sz w:val="14"/>
              </w:rPr>
            </w:pPr>
          </w:p>
          <w:p w:rsidR="00E6765A" w:rsidRDefault="00783F65">
            <w:pPr>
              <w:pStyle w:val="TableParagraph"/>
              <w:numPr>
                <w:ilvl w:val="0"/>
                <w:numId w:val="30"/>
              </w:numPr>
              <w:tabs>
                <w:tab w:val="left" w:pos="362"/>
              </w:tabs>
              <w:spacing w:line="242" w:lineRule="auto"/>
              <w:ind w:left="0" w:right="99" w:firstLine="0"/>
              <w:jc w:val="both"/>
            </w:pPr>
            <w:r>
              <w:rPr>
                <w:w w:val="105"/>
                <w:sz w:val="13"/>
                <w:lang w:val="it-IT"/>
              </w:rPr>
              <w:t>la data della condanna, del decreto penale di condanna o della sentenza di applicazione della pena su richiesta, la relativa durata e il reato commesso tra quelli riportati all’articolo 80, comma</w:t>
            </w:r>
            <w:r>
              <w:rPr>
                <w:spacing w:val="-4"/>
                <w:w w:val="105"/>
                <w:sz w:val="13"/>
                <w:lang w:val="it-IT"/>
              </w:rPr>
              <w:t xml:space="preserve"> </w:t>
            </w:r>
            <w:r>
              <w:rPr>
                <w:w w:val="105"/>
                <w:sz w:val="13"/>
                <w:lang w:val="it-IT"/>
              </w:rPr>
              <w:t>1,</w:t>
            </w:r>
            <w:r>
              <w:rPr>
                <w:spacing w:val="-4"/>
                <w:w w:val="105"/>
                <w:sz w:val="13"/>
                <w:lang w:val="it-IT"/>
              </w:rPr>
              <w:t xml:space="preserve"> </w:t>
            </w:r>
            <w:r>
              <w:rPr>
                <w:w w:val="105"/>
                <w:sz w:val="13"/>
                <w:lang w:val="it-IT"/>
              </w:rPr>
              <w:t>lettera</w:t>
            </w:r>
            <w:r>
              <w:rPr>
                <w:spacing w:val="-5"/>
                <w:w w:val="105"/>
                <w:sz w:val="13"/>
                <w:lang w:val="it-IT"/>
              </w:rPr>
              <w:t xml:space="preserve"> </w:t>
            </w:r>
            <w:r>
              <w:rPr>
                <w:w w:val="105"/>
                <w:sz w:val="13"/>
                <w:lang w:val="it-IT"/>
              </w:rPr>
              <w:t>da</w:t>
            </w:r>
            <w:r>
              <w:rPr>
                <w:spacing w:val="-3"/>
                <w:w w:val="105"/>
                <w:sz w:val="13"/>
                <w:lang w:val="it-IT"/>
              </w:rPr>
              <w:t xml:space="preserve"> </w:t>
            </w:r>
            <w:r>
              <w:rPr>
                <w:i/>
                <w:w w:val="105"/>
                <w:sz w:val="13"/>
                <w:lang w:val="it-IT"/>
              </w:rPr>
              <w:t>a)</w:t>
            </w:r>
            <w:r>
              <w:rPr>
                <w:i/>
                <w:spacing w:val="-4"/>
                <w:w w:val="105"/>
                <w:sz w:val="13"/>
                <w:lang w:val="it-IT"/>
              </w:rPr>
              <w:t xml:space="preserve"> </w:t>
            </w:r>
            <w:r>
              <w:rPr>
                <w:w w:val="105"/>
                <w:sz w:val="13"/>
                <w:lang w:val="it-IT"/>
              </w:rPr>
              <w:t>a</w:t>
            </w:r>
            <w:r>
              <w:rPr>
                <w:spacing w:val="-4"/>
                <w:w w:val="105"/>
                <w:sz w:val="13"/>
                <w:lang w:val="it-IT"/>
              </w:rPr>
              <w:t xml:space="preserve"> </w:t>
            </w:r>
            <w:r>
              <w:rPr>
                <w:i/>
                <w:w w:val="105"/>
                <w:sz w:val="13"/>
                <w:lang w:val="it-IT"/>
              </w:rPr>
              <w:t>g)</w:t>
            </w:r>
            <w:r>
              <w:rPr>
                <w:i/>
                <w:spacing w:val="-3"/>
                <w:w w:val="105"/>
                <w:sz w:val="13"/>
                <w:lang w:val="it-IT"/>
              </w:rPr>
              <w:t xml:space="preserve"> </w:t>
            </w:r>
            <w:r>
              <w:rPr>
                <w:w w:val="105"/>
                <w:sz w:val="13"/>
                <w:lang w:val="it-IT"/>
              </w:rPr>
              <w:t>del</w:t>
            </w:r>
            <w:r>
              <w:rPr>
                <w:spacing w:val="-5"/>
                <w:w w:val="105"/>
                <w:sz w:val="13"/>
                <w:lang w:val="it-IT"/>
              </w:rPr>
              <w:t xml:space="preserve"> </w:t>
            </w:r>
            <w:r>
              <w:rPr>
                <w:w w:val="105"/>
                <w:sz w:val="13"/>
                <w:lang w:val="it-IT"/>
              </w:rPr>
              <w:t>Codice</w:t>
            </w:r>
            <w:r>
              <w:rPr>
                <w:spacing w:val="-5"/>
                <w:w w:val="105"/>
                <w:sz w:val="13"/>
                <w:lang w:val="it-IT"/>
              </w:rPr>
              <w:t xml:space="preserve"> </w:t>
            </w:r>
            <w:r>
              <w:rPr>
                <w:w w:val="105"/>
                <w:sz w:val="13"/>
                <w:lang w:val="it-IT"/>
              </w:rPr>
              <w:t>e</w:t>
            </w:r>
            <w:r>
              <w:rPr>
                <w:spacing w:val="-2"/>
                <w:w w:val="105"/>
                <w:sz w:val="13"/>
                <w:lang w:val="it-IT"/>
              </w:rPr>
              <w:t xml:space="preserve"> </w:t>
            </w:r>
            <w:r>
              <w:rPr>
                <w:w w:val="105"/>
                <w:sz w:val="13"/>
                <w:lang w:val="it-IT"/>
              </w:rPr>
              <w:t>i</w:t>
            </w:r>
            <w:r>
              <w:rPr>
                <w:spacing w:val="-6"/>
                <w:w w:val="105"/>
                <w:sz w:val="13"/>
                <w:lang w:val="it-IT"/>
              </w:rPr>
              <w:t xml:space="preserve"> </w:t>
            </w:r>
            <w:r>
              <w:rPr>
                <w:w w:val="105"/>
                <w:sz w:val="13"/>
                <w:lang w:val="it-IT"/>
              </w:rPr>
              <w:t>motivi</w:t>
            </w:r>
            <w:r>
              <w:rPr>
                <w:spacing w:val="-4"/>
                <w:w w:val="105"/>
                <w:sz w:val="13"/>
                <w:lang w:val="it-IT"/>
              </w:rPr>
              <w:t xml:space="preserve"> </w:t>
            </w:r>
            <w:r>
              <w:rPr>
                <w:w w:val="105"/>
                <w:sz w:val="13"/>
                <w:lang w:val="it-IT"/>
              </w:rPr>
              <w:t>di</w:t>
            </w:r>
            <w:r>
              <w:rPr>
                <w:spacing w:val="-5"/>
                <w:w w:val="105"/>
                <w:sz w:val="13"/>
                <w:lang w:val="it-IT"/>
              </w:rPr>
              <w:t xml:space="preserve"> </w:t>
            </w:r>
            <w:r>
              <w:rPr>
                <w:w w:val="105"/>
                <w:sz w:val="13"/>
                <w:lang w:val="it-IT"/>
              </w:rPr>
              <w:t>condanna,</w:t>
            </w:r>
          </w:p>
          <w:p w:rsidR="00E6765A" w:rsidRDefault="00E6765A">
            <w:pPr>
              <w:pStyle w:val="TableParagraph"/>
              <w:spacing w:before="10"/>
              <w:rPr>
                <w:sz w:val="19"/>
                <w:lang w:val="it-IT"/>
              </w:rPr>
            </w:pPr>
          </w:p>
          <w:p w:rsidR="00E6765A" w:rsidRDefault="00783F65">
            <w:pPr>
              <w:pStyle w:val="TableParagraph"/>
              <w:numPr>
                <w:ilvl w:val="0"/>
                <w:numId w:val="11"/>
              </w:numPr>
              <w:tabs>
                <w:tab w:val="left" w:pos="362"/>
              </w:tabs>
              <w:spacing w:line="242" w:lineRule="auto"/>
              <w:ind w:left="0" w:right="99" w:firstLine="0"/>
              <w:jc w:val="both"/>
            </w:pPr>
            <w:r>
              <w:rPr>
                <w:w w:val="105"/>
                <w:sz w:val="13"/>
                <w:lang w:val="it-IT"/>
              </w:rPr>
              <w:t>dati</w:t>
            </w:r>
            <w:r>
              <w:rPr>
                <w:spacing w:val="-6"/>
                <w:w w:val="105"/>
                <w:sz w:val="13"/>
                <w:lang w:val="it-IT"/>
              </w:rPr>
              <w:t xml:space="preserve"> </w:t>
            </w:r>
            <w:r>
              <w:rPr>
                <w:w w:val="105"/>
                <w:sz w:val="13"/>
                <w:lang w:val="it-IT"/>
              </w:rPr>
              <w:t>identificativi</w:t>
            </w:r>
            <w:r>
              <w:rPr>
                <w:spacing w:val="-8"/>
                <w:w w:val="105"/>
                <w:sz w:val="13"/>
                <w:lang w:val="it-IT"/>
              </w:rPr>
              <w:t xml:space="preserve"> </w:t>
            </w:r>
            <w:r>
              <w:rPr>
                <w:w w:val="105"/>
                <w:sz w:val="13"/>
                <w:lang w:val="it-IT"/>
              </w:rPr>
              <w:t>delle</w:t>
            </w:r>
            <w:r>
              <w:rPr>
                <w:spacing w:val="-6"/>
                <w:w w:val="105"/>
                <w:sz w:val="13"/>
                <w:lang w:val="it-IT"/>
              </w:rPr>
              <w:t xml:space="preserve"> </w:t>
            </w:r>
            <w:r>
              <w:rPr>
                <w:w w:val="105"/>
                <w:sz w:val="13"/>
                <w:lang w:val="it-IT"/>
              </w:rPr>
              <w:t>persone</w:t>
            </w:r>
            <w:r>
              <w:rPr>
                <w:spacing w:val="-6"/>
                <w:w w:val="105"/>
                <w:sz w:val="13"/>
                <w:lang w:val="it-IT"/>
              </w:rPr>
              <w:t xml:space="preserve"> </w:t>
            </w:r>
            <w:r>
              <w:rPr>
                <w:w w:val="105"/>
                <w:sz w:val="13"/>
                <w:lang w:val="it-IT"/>
              </w:rPr>
              <w:t>condannate</w:t>
            </w:r>
            <w:r>
              <w:rPr>
                <w:spacing w:val="-7"/>
                <w:w w:val="105"/>
                <w:sz w:val="13"/>
                <w:lang w:val="it-IT"/>
              </w:rPr>
              <w:t xml:space="preserve"> </w:t>
            </w:r>
            <w:r>
              <w:rPr>
                <w:w w:val="105"/>
                <w:sz w:val="13"/>
                <w:lang w:val="it-IT"/>
              </w:rPr>
              <w:t>[</w:t>
            </w:r>
            <w:r>
              <w:rPr>
                <w:spacing w:val="-7"/>
                <w:w w:val="105"/>
                <w:sz w:val="13"/>
                <w:lang w:val="it-IT"/>
              </w:rPr>
              <w:t xml:space="preserve"> </w:t>
            </w:r>
            <w:r>
              <w:rPr>
                <w:w w:val="105"/>
                <w:sz w:val="13"/>
                <w:lang w:val="it-IT"/>
              </w:rPr>
              <w:t>];</w:t>
            </w:r>
          </w:p>
          <w:p w:rsidR="00E6765A" w:rsidRDefault="00E6765A">
            <w:pPr>
              <w:pStyle w:val="TableParagraph"/>
              <w:rPr>
                <w:sz w:val="14"/>
                <w:lang w:val="it-IT"/>
              </w:rPr>
            </w:pPr>
          </w:p>
          <w:p w:rsidR="00E6765A" w:rsidRDefault="00783F65">
            <w:pPr>
              <w:pStyle w:val="TableParagraph"/>
              <w:numPr>
                <w:ilvl w:val="0"/>
                <w:numId w:val="11"/>
              </w:numPr>
              <w:tabs>
                <w:tab w:val="left" w:pos="362"/>
              </w:tabs>
              <w:spacing w:line="242" w:lineRule="auto"/>
              <w:ind w:left="0" w:right="99" w:firstLine="0"/>
              <w:jc w:val="both"/>
              <w:rPr>
                <w:w w:val="105"/>
                <w:sz w:val="13"/>
                <w:lang w:val="it-IT"/>
              </w:rPr>
            </w:pPr>
            <w:r>
              <w:rPr>
                <w:w w:val="105"/>
                <w:sz w:val="13"/>
                <w:lang w:val="it-IT"/>
              </w:rPr>
              <w:t>se stabilita direttamente nella sentenza di condanna la durata della pena accessoria, indicare:</w:t>
            </w:r>
          </w:p>
        </w:tc>
        <w:tc>
          <w:tcPr>
            <w:tcW w:w="3392" w:type="dxa"/>
            <w:gridSpan w:val="3"/>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spacing w:before="7"/>
              <w:rPr>
                <w:sz w:val="11"/>
                <w:lang w:val="it-IT"/>
              </w:rPr>
            </w:pPr>
          </w:p>
          <w:p w:rsidR="00E6765A" w:rsidRDefault="00783F65">
            <w:pPr>
              <w:pStyle w:val="TableParagraph"/>
              <w:tabs>
                <w:tab w:val="left" w:pos="4205"/>
              </w:tabs>
              <w:spacing w:before="1" w:line="612" w:lineRule="auto"/>
              <w:ind w:left="85" w:right="455"/>
            </w:pPr>
            <w:r>
              <w:rPr>
                <w:w w:val="105"/>
                <w:sz w:val="13"/>
                <w:lang w:val="it-IT"/>
              </w:rPr>
              <w:t>a) Data:[  ], durata [   ], lettera comma 1, articolo 80 [</w:t>
            </w:r>
            <w:r>
              <w:rPr>
                <w:spacing w:val="3"/>
                <w:w w:val="105"/>
                <w:sz w:val="13"/>
                <w:lang w:val="it-IT"/>
              </w:rPr>
              <w:t xml:space="preserve"> </w:t>
            </w:r>
            <w:r>
              <w:rPr>
                <w:w w:val="105"/>
                <w:sz w:val="13"/>
                <w:lang w:val="it-IT"/>
              </w:rPr>
              <w:t>],</w:t>
            </w:r>
            <w:r>
              <w:rPr>
                <w:spacing w:val="-2"/>
                <w:w w:val="105"/>
                <w:sz w:val="13"/>
                <w:lang w:val="it-IT"/>
              </w:rPr>
              <w:t xml:space="preserve"> </w:t>
            </w:r>
            <w:r>
              <w:rPr>
                <w:w w:val="105"/>
                <w:sz w:val="13"/>
                <w:lang w:val="it-IT"/>
              </w:rPr>
              <w:t>motivi:[</w:t>
            </w:r>
            <w:r>
              <w:rPr>
                <w:w w:val="105"/>
                <w:sz w:val="13"/>
                <w:lang w:val="it-IT"/>
              </w:rPr>
              <w:tab/>
              <w:t>] b)</w:t>
            </w:r>
            <w:r>
              <w:rPr>
                <w:spacing w:val="-4"/>
                <w:w w:val="105"/>
                <w:sz w:val="13"/>
                <w:lang w:val="it-IT"/>
              </w:rPr>
              <w:t xml:space="preserve"> </w:t>
            </w:r>
            <w:r>
              <w:rPr>
                <w:w w:val="105"/>
                <w:sz w:val="13"/>
                <w:lang w:val="it-IT"/>
              </w:rPr>
              <w:t>[……]</w:t>
            </w:r>
          </w:p>
          <w:p w:rsidR="00E6765A" w:rsidRDefault="00783F65">
            <w:pPr>
              <w:pStyle w:val="TableParagraph"/>
              <w:spacing w:before="8"/>
              <w:ind w:left="85"/>
              <w:rPr>
                <w:w w:val="105"/>
                <w:sz w:val="13"/>
                <w:lang w:val="it-IT"/>
              </w:rPr>
            </w:pPr>
            <w:r>
              <w:rPr>
                <w:w w:val="105"/>
                <w:sz w:val="13"/>
                <w:lang w:val="it-IT"/>
              </w:rPr>
              <w:t>c) durata del periodo d'esclusione […], lettera comma 1, articolo 80 [ ],</w:t>
            </w:r>
          </w:p>
        </w:tc>
        <w:tc>
          <w:tcPr>
            <w:tcW w:w="40" w:type="dxa"/>
            <w:tcMar>
              <w:top w:w="0" w:type="dxa"/>
              <w:left w:w="10" w:type="dxa"/>
              <w:bottom w:w="0" w:type="dxa"/>
              <w:right w:w="10" w:type="dxa"/>
            </w:tcMar>
          </w:tcPr>
          <w:p w:rsidR="00E6765A" w:rsidRDefault="00E6765A">
            <w:pPr>
              <w:pStyle w:val="TableParagraph"/>
              <w:spacing w:before="8"/>
              <w:ind w:left="85"/>
              <w:rPr>
                <w:w w:val="105"/>
                <w:sz w:val="13"/>
                <w:lang w:val="it-IT"/>
              </w:rPr>
            </w:pPr>
          </w:p>
        </w:tc>
      </w:tr>
      <w:tr w:rsidR="00E6765A">
        <w:trPr>
          <w:trHeight w:hRule="exact" w:val="752"/>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1" w:line="228" w:lineRule="auto"/>
              <w:ind w:left="85" w:right="177"/>
            </w:pPr>
            <w:r>
              <w:rPr>
                <w:color w:val="010101"/>
                <w:w w:val="105"/>
                <w:sz w:val="13"/>
                <w:lang w:val="it-IT"/>
              </w:rPr>
              <w:t>In caso di sentenze di condanna, l'operatore economico ha adottato misure sufficienti a dimostrare la sua affidabilità nonostante l'esistenza di un pertinente motivo di esclusione</w:t>
            </w:r>
            <w:r>
              <w:rPr>
                <w:color w:val="010101"/>
                <w:w w:val="105"/>
                <w:position w:val="5"/>
                <w:sz w:val="8"/>
                <w:lang w:val="it-IT"/>
              </w:rPr>
              <w:t xml:space="preserve">20 </w:t>
            </w:r>
            <w:r>
              <w:rPr>
                <w:b/>
                <w:color w:val="010101"/>
                <w:w w:val="105"/>
                <w:sz w:val="13"/>
                <w:lang w:val="it-IT"/>
              </w:rPr>
              <w:t xml:space="preserve">(autodisciplina o “Self-Cleaning”, cfr. </w:t>
            </w:r>
            <w:r>
              <w:rPr>
                <w:b/>
                <w:w w:val="105"/>
                <w:sz w:val="13"/>
                <w:lang w:val="it-IT"/>
              </w:rPr>
              <w:t>articolo 80, comma 7)?</w:t>
            </w:r>
          </w:p>
        </w:tc>
        <w:tc>
          <w:tcPr>
            <w:tcW w:w="3392" w:type="dxa"/>
            <w:gridSpan w:val="3"/>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E6765A">
            <w:pPr>
              <w:pStyle w:val="TableParagraph"/>
              <w:spacing w:before="2"/>
              <w:rPr>
                <w:sz w:val="20"/>
                <w:lang w:val="it-IT"/>
              </w:rPr>
            </w:pPr>
          </w:p>
          <w:p w:rsidR="00E6765A" w:rsidRDefault="00783F65">
            <w:pPr>
              <w:pStyle w:val="TableParagraph"/>
              <w:spacing w:before="1"/>
              <w:ind w:left="85"/>
              <w:rPr>
                <w:color w:val="010101"/>
                <w:w w:val="105"/>
                <w:sz w:val="13"/>
              </w:rPr>
            </w:pPr>
            <w:r>
              <w:rPr>
                <w:color w:val="010101"/>
                <w:w w:val="105"/>
                <w:sz w:val="13"/>
              </w:rPr>
              <w:t>[ ] Sì [ ] No</w:t>
            </w:r>
          </w:p>
        </w:tc>
        <w:tc>
          <w:tcPr>
            <w:tcW w:w="40" w:type="dxa"/>
            <w:tcMar>
              <w:top w:w="0" w:type="dxa"/>
              <w:left w:w="10" w:type="dxa"/>
              <w:bottom w:w="0" w:type="dxa"/>
              <w:right w:w="10" w:type="dxa"/>
            </w:tcMar>
          </w:tcPr>
          <w:p w:rsidR="00E6765A" w:rsidRDefault="00E6765A">
            <w:pPr>
              <w:pStyle w:val="TableParagraph"/>
              <w:spacing w:before="1"/>
              <w:ind w:left="85"/>
              <w:rPr>
                <w:color w:val="010101"/>
                <w:w w:val="105"/>
                <w:sz w:val="13"/>
              </w:rPr>
            </w:pPr>
          </w:p>
        </w:tc>
      </w:tr>
      <w:tr w:rsidR="00E6765A">
        <w:trPr>
          <w:trHeight w:hRule="exact" w:val="4267"/>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ight="177"/>
            </w:pPr>
            <w:r>
              <w:rPr>
                <w:b/>
                <w:w w:val="105"/>
                <w:sz w:val="13"/>
              </w:rPr>
              <w:t>In caso affermativo</w:t>
            </w:r>
            <w:r>
              <w:rPr>
                <w:w w:val="105"/>
                <w:sz w:val="13"/>
              </w:rPr>
              <w:t>, indicare:</w:t>
            </w:r>
          </w:p>
          <w:p w:rsidR="00E6765A" w:rsidRDefault="00783F65">
            <w:pPr>
              <w:pStyle w:val="TableParagraph"/>
              <w:numPr>
                <w:ilvl w:val="0"/>
                <w:numId w:val="31"/>
              </w:numPr>
              <w:tabs>
                <w:tab w:val="left" w:pos="380"/>
              </w:tabs>
              <w:spacing w:before="125" w:line="242" w:lineRule="auto"/>
              <w:ind w:left="0" w:right="99" w:firstLine="0"/>
            </w:pPr>
            <w:r>
              <w:rPr>
                <w:w w:val="105"/>
                <w:sz w:val="13"/>
                <w:lang w:val="it-IT"/>
              </w:rPr>
              <w:t>la sentenza di condanna definitiva ha riconosciuto l’attenuante della</w:t>
            </w:r>
            <w:r>
              <w:rPr>
                <w:spacing w:val="-6"/>
                <w:w w:val="105"/>
                <w:sz w:val="13"/>
                <w:lang w:val="it-IT"/>
              </w:rPr>
              <w:t xml:space="preserve"> </w:t>
            </w:r>
            <w:r>
              <w:rPr>
                <w:w w:val="105"/>
                <w:sz w:val="13"/>
                <w:lang w:val="it-IT"/>
              </w:rPr>
              <w:t>collaborazione</w:t>
            </w:r>
            <w:r>
              <w:rPr>
                <w:spacing w:val="-6"/>
                <w:w w:val="105"/>
                <w:sz w:val="13"/>
                <w:lang w:val="it-IT"/>
              </w:rPr>
              <w:t xml:space="preserve"> </w:t>
            </w:r>
            <w:r>
              <w:rPr>
                <w:w w:val="105"/>
                <w:sz w:val="13"/>
                <w:lang w:val="it-IT"/>
              </w:rPr>
              <w:t>come</w:t>
            </w:r>
            <w:r>
              <w:rPr>
                <w:spacing w:val="-8"/>
                <w:w w:val="105"/>
                <w:sz w:val="13"/>
                <w:lang w:val="it-IT"/>
              </w:rPr>
              <w:t xml:space="preserve"> </w:t>
            </w:r>
            <w:r>
              <w:rPr>
                <w:w w:val="105"/>
                <w:sz w:val="13"/>
                <w:lang w:val="it-IT"/>
              </w:rPr>
              <w:t>definita</w:t>
            </w:r>
            <w:r>
              <w:rPr>
                <w:spacing w:val="-8"/>
                <w:w w:val="105"/>
                <w:sz w:val="13"/>
                <w:lang w:val="it-IT"/>
              </w:rPr>
              <w:t xml:space="preserve"> </w:t>
            </w:r>
            <w:r>
              <w:rPr>
                <w:w w:val="105"/>
                <w:sz w:val="13"/>
                <w:lang w:val="it-IT"/>
              </w:rPr>
              <w:t>dalle</w:t>
            </w:r>
            <w:r>
              <w:rPr>
                <w:spacing w:val="-7"/>
                <w:w w:val="105"/>
                <w:sz w:val="13"/>
                <w:lang w:val="it-IT"/>
              </w:rPr>
              <w:t xml:space="preserve"> </w:t>
            </w:r>
            <w:r>
              <w:rPr>
                <w:w w:val="105"/>
                <w:sz w:val="13"/>
                <w:lang w:val="it-IT"/>
              </w:rPr>
              <w:t>singole</w:t>
            </w:r>
            <w:r>
              <w:rPr>
                <w:spacing w:val="-8"/>
                <w:w w:val="105"/>
                <w:sz w:val="13"/>
                <w:lang w:val="it-IT"/>
              </w:rPr>
              <w:t xml:space="preserve"> </w:t>
            </w:r>
            <w:r>
              <w:rPr>
                <w:w w:val="105"/>
                <w:sz w:val="13"/>
                <w:lang w:val="it-IT"/>
              </w:rPr>
              <w:t>fattispecie</w:t>
            </w:r>
            <w:r>
              <w:rPr>
                <w:spacing w:val="-6"/>
                <w:w w:val="105"/>
                <w:sz w:val="13"/>
                <w:lang w:val="it-IT"/>
              </w:rPr>
              <w:t xml:space="preserve"> </w:t>
            </w:r>
            <w:r>
              <w:rPr>
                <w:w w:val="105"/>
                <w:sz w:val="13"/>
                <w:lang w:val="it-IT"/>
              </w:rPr>
              <w:t>di</w:t>
            </w:r>
            <w:r>
              <w:rPr>
                <w:spacing w:val="-6"/>
                <w:w w:val="105"/>
                <w:sz w:val="13"/>
                <w:lang w:val="it-IT"/>
              </w:rPr>
              <w:t xml:space="preserve"> </w:t>
            </w:r>
            <w:r>
              <w:rPr>
                <w:w w:val="105"/>
                <w:sz w:val="13"/>
                <w:lang w:val="it-IT"/>
              </w:rPr>
              <w:t>reato?</w:t>
            </w:r>
          </w:p>
          <w:p w:rsidR="00E6765A" w:rsidRDefault="00783F65">
            <w:pPr>
              <w:pStyle w:val="TableParagraph"/>
              <w:numPr>
                <w:ilvl w:val="0"/>
                <w:numId w:val="12"/>
              </w:numPr>
              <w:tabs>
                <w:tab w:val="left" w:pos="380"/>
              </w:tabs>
              <w:spacing w:before="117"/>
              <w:ind w:left="0" w:right="101" w:firstLine="0"/>
            </w:pPr>
            <w:r>
              <w:rPr>
                <w:w w:val="105"/>
                <w:sz w:val="13"/>
                <w:lang w:val="it-IT"/>
              </w:rPr>
              <w:t>Se la sentenza definitiva di condanna prevede una pena detentiva non superiore a 18</w:t>
            </w:r>
            <w:r>
              <w:rPr>
                <w:spacing w:val="-25"/>
                <w:w w:val="105"/>
                <w:sz w:val="13"/>
                <w:lang w:val="it-IT"/>
              </w:rPr>
              <w:t xml:space="preserve"> </w:t>
            </w:r>
            <w:r>
              <w:rPr>
                <w:w w:val="105"/>
                <w:sz w:val="13"/>
                <w:lang w:val="it-IT"/>
              </w:rPr>
              <w:t>mesi?</w:t>
            </w:r>
          </w:p>
          <w:p w:rsidR="00E6765A" w:rsidRDefault="00783F65">
            <w:pPr>
              <w:pStyle w:val="TableParagraph"/>
              <w:numPr>
                <w:ilvl w:val="0"/>
                <w:numId w:val="12"/>
              </w:numPr>
              <w:tabs>
                <w:tab w:val="left" w:pos="380"/>
              </w:tabs>
              <w:spacing w:before="118"/>
              <w:ind w:left="0" w:right="99" w:firstLine="0"/>
            </w:pPr>
            <w:r>
              <w:rPr>
                <w:w w:val="105"/>
                <w:sz w:val="13"/>
                <w:lang w:val="it-IT"/>
              </w:rPr>
              <w:t>in caso di risposta affermativa per le ipotesi 1) e/o 2), i soggetti  di cui all’art. 80, comma 3, del</w:t>
            </w:r>
            <w:r>
              <w:rPr>
                <w:spacing w:val="-24"/>
                <w:w w:val="105"/>
                <w:sz w:val="13"/>
                <w:lang w:val="it-IT"/>
              </w:rPr>
              <w:t xml:space="preserve"> </w:t>
            </w:r>
            <w:r>
              <w:rPr>
                <w:w w:val="105"/>
                <w:sz w:val="13"/>
                <w:lang w:val="it-IT"/>
              </w:rPr>
              <w:t>Codice:</w:t>
            </w:r>
          </w:p>
          <w:p w:rsidR="00E6765A" w:rsidRDefault="00783F65">
            <w:pPr>
              <w:pStyle w:val="TableParagraph"/>
              <w:numPr>
                <w:ilvl w:val="0"/>
                <w:numId w:val="32"/>
              </w:numPr>
              <w:tabs>
                <w:tab w:val="left" w:pos="380"/>
              </w:tabs>
              <w:spacing w:before="118"/>
              <w:ind w:left="0" w:hanging="294"/>
            </w:pPr>
            <w:r>
              <w:rPr>
                <w:w w:val="105"/>
                <w:sz w:val="13"/>
                <w:lang w:val="it-IT"/>
              </w:rPr>
              <w:t>hanno risarcito interamente il</w:t>
            </w:r>
            <w:r>
              <w:rPr>
                <w:spacing w:val="-27"/>
                <w:w w:val="105"/>
                <w:sz w:val="13"/>
                <w:lang w:val="it-IT"/>
              </w:rPr>
              <w:t xml:space="preserve"> </w:t>
            </w:r>
            <w:r>
              <w:rPr>
                <w:w w:val="105"/>
                <w:sz w:val="13"/>
                <w:lang w:val="it-IT"/>
              </w:rPr>
              <w:t>danno?</w:t>
            </w:r>
          </w:p>
          <w:p w:rsidR="00E6765A" w:rsidRDefault="00783F65">
            <w:pPr>
              <w:pStyle w:val="TableParagraph"/>
              <w:numPr>
                <w:ilvl w:val="0"/>
                <w:numId w:val="13"/>
              </w:numPr>
              <w:tabs>
                <w:tab w:val="left" w:pos="380"/>
              </w:tabs>
              <w:spacing w:before="124"/>
              <w:ind w:left="0" w:hanging="294"/>
            </w:pPr>
            <w:r>
              <w:rPr>
                <w:w w:val="105"/>
                <w:sz w:val="13"/>
                <w:lang w:val="it-IT"/>
              </w:rPr>
              <w:t>si</w:t>
            </w:r>
            <w:r>
              <w:rPr>
                <w:spacing w:val="-7"/>
                <w:w w:val="105"/>
                <w:sz w:val="13"/>
                <w:lang w:val="it-IT"/>
              </w:rPr>
              <w:t xml:space="preserve"> </w:t>
            </w:r>
            <w:r>
              <w:rPr>
                <w:w w:val="105"/>
                <w:sz w:val="13"/>
                <w:lang w:val="it-IT"/>
              </w:rPr>
              <w:t>sono</w:t>
            </w:r>
            <w:r>
              <w:rPr>
                <w:spacing w:val="-7"/>
                <w:w w:val="105"/>
                <w:sz w:val="13"/>
                <w:lang w:val="it-IT"/>
              </w:rPr>
              <w:t xml:space="preserve"> </w:t>
            </w:r>
            <w:r>
              <w:rPr>
                <w:w w:val="105"/>
                <w:sz w:val="13"/>
                <w:lang w:val="it-IT"/>
              </w:rPr>
              <w:t>impegnati</w:t>
            </w:r>
            <w:r>
              <w:rPr>
                <w:spacing w:val="-7"/>
                <w:w w:val="105"/>
                <w:sz w:val="13"/>
                <w:lang w:val="it-IT"/>
              </w:rPr>
              <w:t xml:space="preserve"> </w:t>
            </w:r>
            <w:r>
              <w:rPr>
                <w:w w:val="105"/>
                <w:sz w:val="13"/>
                <w:lang w:val="it-IT"/>
              </w:rPr>
              <w:t>formalmente</w:t>
            </w:r>
            <w:r>
              <w:rPr>
                <w:spacing w:val="-5"/>
                <w:w w:val="105"/>
                <w:sz w:val="13"/>
                <w:lang w:val="it-IT"/>
              </w:rPr>
              <w:t xml:space="preserve"> </w:t>
            </w:r>
            <w:r>
              <w:rPr>
                <w:w w:val="105"/>
                <w:sz w:val="13"/>
                <w:lang w:val="it-IT"/>
              </w:rPr>
              <w:t>a</w:t>
            </w:r>
            <w:r>
              <w:rPr>
                <w:spacing w:val="-5"/>
                <w:w w:val="105"/>
                <w:sz w:val="13"/>
                <w:lang w:val="it-IT"/>
              </w:rPr>
              <w:t xml:space="preserve"> </w:t>
            </w:r>
            <w:r>
              <w:rPr>
                <w:w w:val="105"/>
                <w:sz w:val="13"/>
                <w:lang w:val="it-IT"/>
              </w:rPr>
              <w:t>risarcire</w:t>
            </w:r>
            <w:r>
              <w:rPr>
                <w:spacing w:val="-5"/>
                <w:w w:val="105"/>
                <w:sz w:val="13"/>
                <w:lang w:val="it-IT"/>
              </w:rPr>
              <w:t xml:space="preserve"> </w:t>
            </w:r>
            <w:r>
              <w:rPr>
                <w:w w:val="105"/>
                <w:sz w:val="13"/>
                <w:lang w:val="it-IT"/>
              </w:rPr>
              <w:t>il</w:t>
            </w:r>
            <w:r>
              <w:rPr>
                <w:spacing w:val="-5"/>
                <w:w w:val="105"/>
                <w:sz w:val="13"/>
                <w:lang w:val="it-IT"/>
              </w:rPr>
              <w:t xml:space="preserve"> </w:t>
            </w:r>
            <w:r>
              <w:rPr>
                <w:w w:val="105"/>
                <w:sz w:val="13"/>
                <w:lang w:val="it-IT"/>
              </w:rPr>
              <w:t>danno?</w:t>
            </w:r>
          </w:p>
          <w:p w:rsidR="00E6765A" w:rsidRDefault="00E6765A">
            <w:pPr>
              <w:pStyle w:val="TableParagraph"/>
              <w:rPr>
                <w:sz w:val="14"/>
                <w:lang w:val="it-IT"/>
              </w:rPr>
            </w:pPr>
          </w:p>
          <w:p w:rsidR="00E6765A" w:rsidRDefault="00E6765A">
            <w:pPr>
              <w:pStyle w:val="TableParagraph"/>
              <w:spacing w:before="5"/>
              <w:rPr>
                <w:sz w:val="20"/>
                <w:lang w:val="it-IT"/>
              </w:rPr>
            </w:pPr>
          </w:p>
          <w:p w:rsidR="00E6765A" w:rsidRDefault="00783F65">
            <w:pPr>
              <w:pStyle w:val="TableParagraph"/>
              <w:numPr>
                <w:ilvl w:val="0"/>
                <w:numId w:val="33"/>
              </w:numPr>
              <w:tabs>
                <w:tab w:val="left" w:pos="381"/>
              </w:tabs>
              <w:spacing w:line="242" w:lineRule="auto"/>
              <w:ind w:left="0" w:right="99" w:firstLine="0"/>
              <w:jc w:val="both"/>
            </w:pPr>
            <w:r>
              <w:rPr>
                <w:w w:val="105"/>
                <w:sz w:val="13"/>
                <w:lang w:val="it-IT"/>
              </w:rPr>
              <w:t>per le ipotesi 1) e 2 l’operatore economico ha adottato misure di carattere tecnico o organizzativo e relativi al personale idonei a prevenire ulteriori illeciti o reati</w:t>
            </w:r>
            <w:r>
              <w:rPr>
                <w:spacing w:val="-26"/>
                <w:w w:val="105"/>
                <w:sz w:val="13"/>
                <w:lang w:val="it-IT"/>
              </w:rPr>
              <w:t xml:space="preserve"> </w:t>
            </w:r>
            <w:r>
              <w:rPr>
                <w:w w:val="105"/>
                <w:sz w:val="13"/>
                <w:lang w:val="it-IT"/>
              </w:rPr>
              <w:t>?</w:t>
            </w: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spacing w:before="7"/>
              <w:rPr>
                <w:sz w:val="15"/>
                <w:lang w:val="it-IT"/>
              </w:rPr>
            </w:pPr>
          </w:p>
          <w:p w:rsidR="00E6765A" w:rsidRDefault="00783F65">
            <w:pPr>
              <w:pStyle w:val="TableParagraph"/>
              <w:numPr>
                <w:ilvl w:val="0"/>
                <w:numId w:val="14"/>
              </w:numPr>
              <w:tabs>
                <w:tab w:val="left" w:pos="245"/>
              </w:tabs>
              <w:ind w:left="0" w:right="277" w:firstLine="0"/>
            </w:pPr>
            <w:r>
              <w:rPr>
                <w:w w:val="105"/>
                <w:sz w:val="13"/>
                <w:lang w:val="it-IT"/>
              </w:rPr>
              <w:t>se le sentenze di condanne sono state emesse nei confronti dei soggetti cessati di cui all’art. 80 comma 3, indicare le misure che dimostrano la completa ed effettiva dissociazione dalla condotta penalmente</w:t>
            </w:r>
            <w:r>
              <w:rPr>
                <w:spacing w:val="-18"/>
                <w:w w:val="105"/>
                <w:sz w:val="13"/>
                <w:lang w:val="it-IT"/>
              </w:rPr>
              <w:t xml:space="preserve"> </w:t>
            </w:r>
            <w:r>
              <w:rPr>
                <w:w w:val="105"/>
                <w:sz w:val="13"/>
                <w:lang w:val="it-IT"/>
              </w:rPr>
              <w:t>sanzionata:</w:t>
            </w:r>
          </w:p>
        </w:tc>
        <w:tc>
          <w:tcPr>
            <w:tcW w:w="3392" w:type="dxa"/>
            <w:gridSpan w:val="3"/>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E6765A">
            <w:pPr>
              <w:pStyle w:val="TableParagraph"/>
              <w:spacing w:before="2"/>
              <w:rPr>
                <w:sz w:val="20"/>
                <w:lang w:val="it-IT"/>
              </w:rPr>
            </w:pPr>
          </w:p>
          <w:p w:rsidR="00E6765A" w:rsidRDefault="00783F65">
            <w:pPr>
              <w:pStyle w:val="TableParagraph"/>
              <w:spacing w:before="1"/>
              <w:ind w:left="124"/>
              <w:jc w:val="both"/>
              <w:rPr>
                <w:w w:val="105"/>
                <w:sz w:val="13"/>
                <w:lang w:val="it-IT"/>
              </w:rPr>
            </w:pPr>
            <w:r>
              <w:rPr>
                <w:w w:val="105"/>
                <w:sz w:val="13"/>
                <w:lang w:val="it-IT"/>
              </w:rPr>
              <w:t>[ ] Sì [ ] No</w:t>
            </w:r>
          </w:p>
          <w:p w:rsidR="00E6765A" w:rsidRDefault="00E6765A">
            <w:pPr>
              <w:pStyle w:val="TableParagraph"/>
              <w:rPr>
                <w:sz w:val="14"/>
                <w:lang w:val="it-IT"/>
              </w:rPr>
            </w:pPr>
          </w:p>
          <w:p w:rsidR="00E6765A" w:rsidRDefault="00783F65">
            <w:pPr>
              <w:pStyle w:val="TableParagraph"/>
              <w:spacing w:before="120"/>
              <w:ind w:left="85"/>
              <w:jc w:val="both"/>
              <w:rPr>
                <w:w w:val="105"/>
                <w:sz w:val="13"/>
                <w:lang w:val="it-IT"/>
              </w:rPr>
            </w:pPr>
            <w:r>
              <w:rPr>
                <w:w w:val="105"/>
                <w:sz w:val="13"/>
                <w:lang w:val="it-IT"/>
              </w:rPr>
              <w:t>[ ] Sì [ ] No</w:t>
            </w: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spacing w:before="5"/>
              <w:rPr>
                <w:sz w:val="20"/>
                <w:lang w:val="it-IT"/>
              </w:rPr>
            </w:pPr>
          </w:p>
          <w:p w:rsidR="00E6765A" w:rsidRDefault="00783F65">
            <w:pPr>
              <w:pStyle w:val="TableParagraph"/>
              <w:spacing w:before="1"/>
              <w:ind w:left="85"/>
              <w:jc w:val="both"/>
              <w:rPr>
                <w:w w:val="105"/>
                <w:sz w:val="13"/>
                <w:lang w:val="it-IT"/>
              </w:rPr>
            </w:pPr>
            <w:r>
              <w:rPr>
                <w:w w:val="105"/>
                <w:sz w:val="13"/>
                <w:lang w:val="it-IT"/>
              </w:rPr>
              <w:t>[ ] Sì [ ] No</w:t>
            </w:r>
          </w:p>
          <w:p w:rsidR="00E6765A" w:rsidRDefault="00783F65">
            <w:pPr>
              <w:pStyle w:val="TableParagraph"/>
              <w:spacing w:before="124"/>
              <w:ind w:left="85"/>
              <w:jc w:val="both"/>
              <w:rPr>
                <w:w w:val="105"/>
                <w:sz w:val="13"/>
                <w:lang w:val="it-IT"/>
              </w:rPr>
            </w:pPr>
            <w:r>
              <w:rPr>
                <w:w w:val="105"/>
                <w:sz w:val="13"/>
                <w:lang w:val="it-IT"/>
              </w:rPr>
              <w:t>[ ] Sì [ ] No</w:t>
            </w:r>
          </w:p>
          <w:p w:rsidR="00E6765A" w:rsidRDefault="00E6765A">
            <w:pPr>
              <w:pStyle w:val="TableParagraph"/>
              <w:rPr>
                <w:sz w:val="14"/>
                <w:lang w:val="it-IT"/>
              </w:rPr>
            </w:pPr>
          </w:p>
          <w:p w:rsidR="00E6765A" w:rsidRDefault="00E6765A">
            <w:pPr>
              <w:pStyle w:val="TableParagraph"/>
              <w:spacing w:before="5"/>
              <w:rPr>
                <w:sz w:val="20"/>
                <w:lang w:val="it-IT"/>
              </w:rPr>
            </w:pPr>
          </w:p>
          <w:p w:rsidR="00E6765A" w:rsidRDefault="00783F65">
            <w:pPr>
              <w:pStyle w:val="TableParagraph"/>
              <w:ind w:left="85"/>
              <w:jc w:val="both"/>
              <w:rPr>
                <w:w w:val="105"/>
                <w:sz w:val="13"/>
                <w:lang w:val="it-IT"/>
              </w:rPr>
            </w:pPr>
            <w:r>
              <w:rPr>
                <w:w w:val="105"/>
                <w:sz w:val="13"/>
                <w:lang w:val="it-IT"/>
              </w:rPr>
              <w:t>[ ] Sì [ ] No</w:t>
            </w:r>
          </w:p>
          <w:p w:rsidR="00E6765A" w:rsidRDefault="00783F65">
            <w:pPr>
              <w:pStyle w:val="TableParagraph"/>
              <w:spacing w:before="124" w:line="242" w:lineRule="auto"/>
              <w:ind w:left="85" w:right="98"/>
              <w:jc w:val="both"/>
              <w:rPr>
                <w:w w:val="105"/>
                <w:sz w:val="13"/>
                <w:lang w:val="it-IT"/>
              </w:rPr>
            </w:pPr>
            <w:r>
              <w:rPr>
                <w:w w:val="105"/>
                <w:sz w:val="13"/>
                <w:lang w:val="it-IT"/>
              </w:rPr>
              <w:t>In caso affermativo elencare la documentazione pertinente [ ] e, se disponibile elettronicamente, indicare: (indirizzo web, autorità o organismo di emanazione, riferimento preciso della documentazione):</w:t>
            </w:r>
          </w:p>
          <w:p w:rsidR="00E6765A" w:rsidRDefault="00783F65">
            <w:pPr>
              <w:pStyle w:val="TableParagraph"/>
              <w:spacing w:before="117"/>
              <w:ind w:left="85"/>
              <w:jc w:val="both"/>
              <w:rPr>
                <w:w w:val="105"/>
                <w:sz w:val="13"/>
              </w:rPr>
            </w:pPr>
            <w:r>
              <w:rPr>
                <w:w w:val="105"/>
                <w:sz w:val="13"/>
              </w:rPr>
              <w:t>[……..…][…….…][……..…][……..…]</w:t>
            </w:r>
          </w:p>
          <w:p w:rsidR="00E6765A" w:rsidRDefault="00E6765A">
            <w:pPr>
              <w:pStyle w:val="TableParagraph"/>
              <w:rPr>
                <w:sz w:val="14"/>
              </w:rPr>
            </w:pPr>
          </w:p>
          <w:p w:rsidR="00E6765A" w:rsidRDefault="00E6765A">
            <w:pPr>
              <w:pStyle w:val="TableParagraph"/>
              <w:spacing w:before="5"/>
              <w:rPr>
                <w:sz w:val="20"/>
              </w:rPr>
            </w:pPr>
          </w:p>
          <w:p w:rsidR="00E6765A" w:rsidRDefault="00783F65">
            <w:pPr>
              <w:pStyle w:val="TableParagraph"/>
              <w:ind w:left="85"/>
              <w:jc w:val="both"/>
              <w:rPr>
                <w:w w:val="105"/>
                <w:sz w:val="13"/>
              </w:rPr>
            </w:pPr>
            <w:r>
              <w:rPr>
                <w:w w:val="105"/>
                <w:sz w:val="13"/>
              </w:rPr>
              <w:t>[……..…]</w:t>
            </w:r>
          </w:p>
        </w:tc>
        <w:tc>
          <w:tcPr>
            <w:tcW w:w="40" w:type="dxa"/>
            <w:tcMar>
              <w:top w:w="0" w:type="dxa"/>
              <w:left w:w="10" w:type="dxa"/>
              <w:bottom w:w="0" w:type="dxa"/>
              <w:right w:w="10" w:type="dxa"/>
            </w:tcMar>
          </w:tcPr>
          <w:p w:rsidR="00E6765A" w:rsidRDefault="00E6765A">
            <w:pPr>
              <w:pStyle w:val="TableParagraph"/>
              <w:ind w:left="85"/>
              <w:jc w:val="both"/>
              <w:rPr>
                <w:w w:val="105"/>
                <w:sz w:val="13"/>
              </w:rPr>
            </w:pPr>
          </w:p>
        </w:tc>
      </w:tr>
      <w:tr w:rsidR="00E6765A">
        <w:trPr>
          <w:trHeight w:hRule="exact" w:val="578"/>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ight="66"/>
              <w:rPr>
                <w:b/>
                <w:w w:val="105"/>
                <w:sz w:val="14"/>
                <w:lang w:val="it-IT"/>
              </w:rPr>
            </w:pPr>
            <w:r>
              <w:rPr>
                <w:b/>
                <w:w w:val="105"/>
                <w:sz w:val="14"/>
                <w:lang w:val="it-IT"/>
              </w:rPr>
              <w:t>Pagamento di imposte, tasse o contributi previdenziali</w:t>
            </w:r>
          </w:p>
          <w:p w:rsidR="00E6765A" w:rsidRDefault="00783F65">
            <w:pPr>
              <w:pStyle w:val="TableParagraph"/>
              <w:spacing w:before="7"/>
              <w:ind w:left="85" w:right="66"/>
              <w:rPr>
                <w:w w:val="105"/>
                <w:sz w:val="14"/>
              </w:rPr>
            </w:pPr>
            <w:r>
              <w:rPr>
                <w:w w:val="105"/>
                <w:sz w:val="14"/>
              </w:rPr>
              <w:t>(Articolo 80, comma 4, del Codice):</w:t>
            </w:r>
          </w:p>
        </w:tc>
        <w:tc>
          <w:tcPr>
            <w:tcW w:w="3362" w:type="dxa"/>
            <w:gridSpan w:val="2"/>
            <w:tcBorders>
              <w:top w:val="single" w:sz="4" w:space="0" w:color="010101"/>
              <w:left w:val="single" w:sz="4" w:space="0" w:color="010101"/>
              <w:bottom w:val="single" w:sz="4" w:space="0" w:color="010101"/>
              <w:right w:val="single" w:sz="4" w:space="0" w:color="000000"/>
            </w:tcBorders>
            <w:tcMar>
              <w:top w:w="0" w:type="dxa"/>
              <w:left w:w="0" w:type="dxa"/>
              <w:bottom w:w="0" w:type="dxa"/>
              <w:right w:w="0" w:type="dxa"/>
            </w:tcMar>
          </w:tcPr>
          <w:p w:rsidR="00E6765A" w:rsidRDefault="00783F65">
            <w:pPr>
              <w:pStyle w:val="TableParagraph"/>
              <w:spacing w:before="119"/>
              <w:ind w:left="85"/>
              <w:rPr>
                <w:b/>
                <w:color w:val="010101"/>
                <w:w w:val="105"/>
                <w:sz w:val="14"/>
              </w:rPr>
            </w:pPr>
            <w:r>
              <w:rPr>
                <w:b/>
                <w:color w:val="010101"/>
                <w:w w:val="105"/>
                <w:sz w:val="14"/>
              </w:rPr>
              <w:t>Risposta:</w:t>
            </w:r>
          </w:p>
        </w:tc>
        <w:tc>
          <w:tcPr>
            <w:tcW w:w="7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6765A" w:rsidRDefault="00E6765A">
            <w:pPr>
              <w:pStyle w:val="Standard"/>
            </w:pPr>
          </w:p>
        </w:tc>
      </w:tr>
      <w:tr w:rsidR="00E6765A">
        <w:trPr>
          <w:trHeight w:hRule="exact" w:val="991"/>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ight="66"/>
            </w:pPr>
            <w:r>
              <w:rPr>
                <w:w w:val="105"/>
                <w:sz w:val="14"/>
                <w:lang w:val="it-IT"/>
              </w:rPr>
              <w:t xml:space="preserve">L'operatore economico ha soddisfatto tutti </w:t>
            </w:r>
            <w:r>
              <w:rPr>
                <w:b/>
                <w:w w:val="105"/>
                <w:sz w:val="14"/>
                <w:lang w:val="it-IT"/>
              </w:rPr>
              <w:t xml:space="preserve">gli obblighi relativi al pagamento di imposte, tasse o contributi previdenziali, </w:t>
            </w:r>
            <w:r>
              <w:rPr>
                <w:w w:val="105"/>
                <w:sz w:val="14"/>
                <w:lang w:val="it-IT"/>
              </w:rPr>
              <w:t>sia nel paese dove è stabilito sia nello Stato membro dell'amministrazione aggiudicatrice o dell'ente aggiudicatore, se diverso dal paese di stabilimento?</w:t>
            </w:r>
          </w:p>
        </w:tc>
        <w:tc>
          <w:tcPr>
            <w:tcW w:w="3362" w:type="dxa"/>
            <w:gridSpan w:val="2"/>
            <w:tcBorders>
              <w:top w:val="single" w:sz="4" w:space="0" w:color="010101"/>
              <w:left w:val="single" w:sz="4" w:space="0" w:color="010101"/>
              <w:bottom w:val="single" w:sz="4" w:space="0" w:color="010101"/>
              <w:right w:val="single" w:sz="4" w:space="0" w:color="000000"/>
            </w:tcBorders>
            <w:tcMar>
              <w:top w:w="0" w:type="dxa"/>
              <w:left w:w="0" w:type="dxa"/>
              <w:bottom w:w="0" w:type="dxa"/>
              <w:right w:w="0" w:type="dxa"/>
            </w:tcMar>
          </w:tcPr>
          <w:p w:rsidR="00E6765A" w:rsidRDefault="00783F65">
            <w:pPr>
              <w:pStyle w:val="TableParagraph"/>
              <w:spacing w:before="119"/>
              <w:ind w:left="85"/>
              <w:rPr>
                <w:color w:val="010101"/>
                <w:w w:val="105"/>
                <w:sz w:val="14"/>
              </w:rPr>
            </w:pPr>
            <w:r>
              <w:rPr>
                <w:color w:val="010101"/>
                <w:w w:val="105"/>
                <w:sz w:val="14"/>
              </w:rPr>
              <w:t>[ ] Sì [ ] No</w:t>
            </w:r>
          </w:p>
        </w:tc>
        <w:tc>
          <w:tcPr>
            <w:tcW w:w="7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6765A" w:rsidRDefault="00E6765A">
            <w:pPr>
              <w:pStyle w:val="Standard"/>
            </w:pPr>
          </w:p>
        </w:tc>
      </w:tr>
      <w:tr w:rsidR="00E6765A">
        <w:trPr>
          <w:trHeight w:hRule="exact" w:val="467"/>
        </w:trPr>
        <w:tc>
          <w:tcPr>
            <w:tcW w:w="6065" w:type="dxa"/>
            <w:vMerge w:val="restart"/>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rPr>
            </w:pPr>
          </w:p>
          <w:p w:rsidR="00E6765A" w:rsidRDefault="00E6765A">
            <w:pPr>
              <w:pStyle w:val="TableParagraph"/>
              <w:spacing w:before="11"/>
              <w:rPr>
                <w:sz w:val="10"/>
              </w:rPr>
            </w:pPr>
          </w:p>
          <w:p w:rsidR="00E6765A" w:rsidRDefault="00783F65">
            <w:pPr>
              <w:pStyle w:val="TableParagraph"/>
              <w:ind w:left="85" w:right="66"/>
            </w:pPr>
            <w:r>
              <w:rPr>
                <w:b/>
                <w:w w:val="105"/>
                <w:sz w:val="14"/>
              </w:rPr>
              <w:t>In caso negativo</w:t>
            </w:r>
            <w:r>
              <w:rPr>
                <w:w w:val="105"/>
                <w:sz w:val="14"/>
              </w:rPr>
              <w:t>, indicare:</w:t>
            </w:r>
          </w:p>
          <w:p w:rsidR="00E6765A" w:rsidRDefault="00E6765A">
            <w:pPr>
              <w:pStyle w:val="TableParagraph"/>
              <w:rPr>
                <w:sz w:val="14"/>
              </w:rPr>
            </w:pPr>
          </w:p>
          <w:p w:rsidR="00E6765A" w:rsidRDefault="00E6765A">
            <w:pPr>
              <w:pStyle w:val="TableParagraph"/>
              <w:spacing w:before="2"/>
              <w:rPr>
                <w:sz w:val="11"/>
              </w:rPr>
            </w:pPr>
          </w:p>
          <w:p w:rsidR="00E6765A" w:rsidRDefault="00783F65">
            <w:pPr>
              <w:pStyle w:val="TableParagraph"/>
              <w:numPr>
                <w:ilvl w:val="0"/>
                <w:numId w:val="34"/>
              </w:numPr>
              <w:tabs>
                <w:tab w:val="left" w:pos="337"/>
              </w:tabs>
              <w:ind w:left="0" w:hanging="251"/>
            </w:pPr>
            <w:r>
              <w:rPr>
                <w:w w:val="105"/>
                <w:sz w:val="14"/>
              </w:rPr>
              <w:t xml:space="preserve">Paese o </w:t>
            </w:r>
            <w:r>
              <w:rPr>
                <w:spacing w:val="-3"/>
                <w:w w:val="105"/>
                <w:sz w:val="14"/>
              </w:rPr>
              <w:t xml:space="preserve">Stato </w:t>
            </w:r>
            <w:r>
              <w:rPr>
                <w:w w:val="105"/>
                <w:sz w:val="14"/>
              </w:rPr>
              <w:t>membro</w:t>
            </w:r>
            <w:r>
              <w:rPr>
                <w:spacing w:val="-17"/>
                <w:w w:val="105"/>
                <w:sz w:val="14"/>
              </w:rPr>
              <w:t xml:space="preserve"> </w:t>
            </w:r>
            <w:r>
              <w:rPr>
                <w:w w:val="105"/>
                <w:sz w:val="14"/>
              </w:rPr>
              <w:t>interessato</w:t>
            </w:r>
          </w:p>
          <w:p w:rsidR="00E6765A" w:rsidRDefault="00E6765A">
            <w:pPr>
              <w:pStyle w:val="TableParagraph"/>
              <w:rPr>
                <w:sz w:val="14"/>
              </w:rPr>
            </w:pPr>
          </w:p>
          <w:p w:rsidR="00E6765A" w:rsidRDefault="00E6765A">
            <w:pPr>
              <w:pStyle w:val="TableParagraph"/>
              <w:spacing w:before="3"/>
              <w:rPr>
                <w:sz w:val="11"/>
              </w:rPr>
            </w:pPr>
          </w:p>
          <w:p w:rsidR="00E6765A" w:rsidRDefault="00783F65">
            <w:pPr>
              <w:pStyle w:val="TableParagraph"/>
              <w:numPr>
                <w:ilvl w:val="0"/>
                <w:numId w:val="15"/>
              </w:numPr>
              <w:tabs>
                <w:tab w:val="left" w:pos="337"/>
              </w:tabs>
              <w:ind w:left="0" w:hanging="251"/>
            </w:pPr>
            <w:r>
              <w:rPr>
                <w:w w:val="105"/>
                <w:sz w:val="14"/>
              </w:rPr>
              <w:t>Di quale importo si</w:t>
            </w:r>
            <w:r>
              <w:rPr>
                <w:spacing w:val="-22"/>
                <w:w w:val="105"/>
                <w:sz w:val="14"/>
              </w:rPr>
              <w:t xml:space="preserve"> </w:t>
            </w:r>
            <w:r>
              <w:rPr>
                <w:w w:val="105"/>
                <w:sz w:val="14"/>
              </w:rPr>
              <w:t>tratta</w:t>
            </w:r>
          </w:p>
          <w:p w:rsidR="00E6765A" w:rsidRDefault="00E6765A">
            <w:pPr>
              <w:pStyle w:val="TableParagraph"/>
              <w:rPr>
                <w:sz w:val="14"/>
              </w:rPr>
            </w:pPr>
          </w:p>
          <w:p w:rsidR="00E6765A" w:rsidRDefault="00E6765A">
            <w:pPr>
              <w:pStyle w:val="TableParagraph"/>
              <w:spacing w:before="3"/>
              <w:rPr>
                <w:sz w:val="11"/>
              </w:rPr>
            </w:pPr>
          </w:p>
          <w:p w:rsidR="00E6765A" w:rsidRDefault="00783F65">
            <w:pPr>
              <w:pStyle w:val="TableParagraph"/>
              <w:numPr>
                <w:ilvl w:val="0"/>
                <w:numId w:val="15"/>
              </w:numPr>
              <w:tabs>
                <w:tab w:val="left" w:pos="657"/>
              </w:tabs>
              <w:ind w:left="328" w:hanging="243"/>
            </w:pPr>
            <w:r>
              <w:rPr>
                <w:w w:val="105"/>
                <w:sz w:val="14"/>
                <w:lang w:val="it-IT"/>
              </w:rPr>
              <w:t>Come</w:t>
            </w:r>
            <w:r>
              <w:rPr>
                <w:spacing w:val="-9"/>
                <w:w w:val="105"/>
                <w:sz w:val="14"/>
                <w:lang w:val="it-IT"/>
              </w:rPr>
              <w:t xml:space="preserve"> </w:t>
            </w:r>
            <w:r>
              <w:rPr>
                <w:w w:val="105"/>
                <w:sz w:val="14"/>
                <w:lang w:val="it-IT"/>
              </w:rPr>
              <w:t>è</w:t>
            </w:r>
            <w:r>
              <w:rPr>
                <w:spacing w:val="-10"/>
                <w:w w:val="105"/>
                <w:sz w:val="14"/>
                <w:lang w:val="it-IT"/>
              </w:rPr>
              <w:t xml:space="preserve"> </w:t>
            </w:r>
            <w:r>
              <w:rPr>
                <w:w w:val="105"/>
                <w:sz w:val="14"/>
                <w:lang w:val="it-IT"/>
              </w:rPr>
              <w:t>stata</w:t>
            </w:r>
            <w:r>
              <w:rPr>
                <w:spacing w:val="-10"/>
                <w:w w:val="105"/>
                <w:sz w:val="14"/>
                <w:lang w:val="it-IT"/>
              </w:rPr>
              <w:t xml:space="preserve"> </w:t>
            </w:r>
            <w:r>
              <w:rPr>
                <w:w w:val="105"/>
                <w:sz w:val="14"/>
                <w:lang w:val="it-IT"/>
              </w:rPr>
              <w:t>stabilita</w:t>
            </w:r>
            <w:r>
              <w:rPr>
                <w:spacing w:val="-8"/>
                <w:w w:val="105"/>
                <w:sz w:val="14"/>
                <w:lang w:val="it-IT"/>
              </w:rPr>
              <w:t xml:space="preserve"> </w:t>
            </w:r>
            <w:r>
              <w:rPr>
                <w:w w:val="105"/>
                <w:sz w:val="14"/>
                <w:lang w:val="it-IT"/>
              </w:rPr>
              <w:t>tale</w:t>
            </w:r>
            <w:r>
              <w:rPr>
                <w:spacing w:val="-8"/>
                <w:w w:val="105"/>
                <w:sz w:val="14"/>
                <w:lang w:val="it-IT"/>
              </w:rPr>
              <w:t xml:space="preserve"> </w:t>
            </w:r>
            <w:r>
              <w:rPr>
                <w:w w:val="105"/>
                <w:sz w:val="14"/>
                <w:lang w:val="it-IT"/>
              </w:rPr>
              <w:t>inottemperanza:</w:t>
            </w:r>
          </w:p>
          <w:p w:rsidR="00E6765A" w:rsidRDefault="00E6765A">
            <w:pPr>
              <w:pStyle w:val="TableParagraph"/>
              <w:rPr>
                <w:sz w:val="14"/>
                <w:lang w:val="it-IT"/>
              </w:rPr>
            </w:pPr>
          </w:p>
          <w:p w:rsidR="00E6765A" w:rsidRDefault="00E6765A">
            <w:pPr>
              <w:pStyle w:val="TableParagraph"/>
              <w:spacing w:before="3"/>
              <w:rPr>
                <w:sz w:val="11"/>
                <w:lang w:val="it-IT"/>
              </w:rPr>
            </w:pPr>
          </w:p>
          <w:p w:rsidR="00E6765A" w:rsidRDefault="00783F65">
            <w:pPr>
              <w:pStyle w:val="TableParagraph"/>
              <w:numPr>
                <w:ilvl w:val="1"/>
                <w:numId w:val="15"/>
              </w:numPr>
              <w:tabs>
                <w:tab w:val="left" w:pos="336"/>
              </w:tabs>
              <w:ind w:left="0" w:hanging="250"/>
            </w:pPr>
            <w:r>
              <w:rPr>
                <w:w w:val="105"/>
                <w:sz w:val="14"/>
                <w:lang w:val="it-IT"/>
              </w:rPr>
              <w:t>Mediante</w:t>
            </w:r>
            <w:r>
              <w:rPr>
                <w:spacing w:val="-9"/>
                <w:w w:val="105"/>
                <w:sz w:val="14"/>
                <w:lang w:val="it-IT"/>
              </w:rPr>
              <w:t xml:space="preserve"> </w:t>
            </w:r>
            <w:r>
              <w:rPr>
                <w:w w:val="105"/>
                <w:sz w:val="14"/>
                <w:lang w:val="it-IT"/>
              </w:rPr>
              <w:t>una</w:t>
            </w:r>
            <w:r>
              <w:rPr>
                <w:spacing w:val="-8"/>
                <w:w w:val="105"/>
                <w:sz w:val="14"/>
                <w:lang w:val="it-IT"/>
              </w:rPr>
              <w:t xml:space="preserve"> </w:t>
            </w:r>
            <w:r>
              <w:rPr>
                <w:b/>
                <w:w w:val="105"/>
                <w:sz w:val="14"/>
                <w:lang w:val="it-IT"/>
              </w:rPr>
              <w:t>decisione</w:t>
            </w:r>
            <w:r>
              <w:rPr>
                <w:b/>
                <w:spacing w:val="-9"/>
                <w:w w:val="105"/>
                <w:sz w:val="14"/>
                <w:lang w:val="it-IT"/>
              </w:rPr>
              <w:t xml:space="preserve"> </w:t>
            </w:r>
            <w:r>
              <w:rPr>
                <w:w w:val="105"/>
                <w:sz w:val="14"/>
                <w:lang w:val="it-IT"/>
              </w:rPr>
              <w:t>giudiziaria</w:t>
            </w:r>
            <w:r>
              <w:rPr>
                <w:spacing w:val="-9"/>
                <w:w w:val="105"/>
                <w:sz w:val="14"/>
                <w:lang w:val="it-IT"/>
              </w:rPr>
              <w:t xml:space="preserve"> </w:t>
            </w:r>
            <w:r>
              <w:rPr>
                <w:w w:val="105"/>
                <w:sz w:val="14"/>
                <w:lang w:val="it-IT"/>
              </w:rPr>
              <w:t>o</w:t>
            </w:r>
            <w:r>
              <w:rPr>
                <w:spacing w:val="-9"/>
                <w:w w:val="105"/>
                <w:sz w:val="14"/>
                <w:lang w:val="it-IT"/>
              </w:rPr>
              <w:t xml:space="preserve"> </w:t>
            </w:r>
            <w:r>
              <w:rPr>
                <w:w w:val="105"/>
                <w:sz w:val="14"/>
                <w:lang w:val="it-IT"/>
              </w:rPr>
              <w:t>amministrativa:</w:t>
            </w:r>
          </w:p>
          <w:p w:rsidR="00E6765A" w:rsidRDefault="00E6765A">
            <w:pPr>
              <w:pStyle w:val="TableParagraph"/>
              <w:spacing w:before="7"/>
              <w:rPr>
                <w:sz w:val="11"/>
                <w:lang w:val="it-IT"/>
              </w:rPr>
            </w:pPr>
          </w:p>
          <w:p w:rsidR="00E6765A" w:rsidRDefault="00783F65">
            <w:pPr>
              <w:pStyle w:val="TableParagraph"/>
              <w:numPr>
                <w:ilvl w:val="0"/>
                <w:numId w:val="35"/>
              </w:numPr>
              <w:tabs>
                <w:tab w:val="left" w:pos="363"/>
              </w:tabs>
              <w:ind w:left="0" w:hanging="277"/>
            </w:pPr>
            <w:r>
              <w:rPr>
                <w:spacing w:val="-5"/>
                <w:w w:val="105"/>
                <w:sz w:val="14"/>
                <w:lang w:val="it-IT"/>
              </w:rPr>
              <w:t xml:space="preserve">Tale </w:t>
            </w:r>
            <w:r>
              <w:rPr>
                <w:w w:val="105"/>
                <w:sz w:val="14"/>
                <w:lang w:val="it-IT"/>
              </w:rPr>
              <w:t>decisione è definitiva e</w:t>
            </w:r>
            <w:r>
              <w:rPr>
                <w:spacing w:val="-25"/>
                <w:w w:val="105"/>
                <w:sz w:val="14"/>
                <w:lang w:val="it-IT"/>
              </w:rPr>
              <w:t xml:space="preserve"> </w:t>
            </w:r>
            <w:r>
              <w:rPr>
                <w:w w:val="105"/>
                <w:sz w:val="14"/>
                <w:lang w:val="it-IT"/>
              </w:rPr>
              <w:t>vincolante?</w:t>
            </w:r>
          </w:p>
          <w:p w:rsidR="00E6765A" w:rsidRDefault="00E6765A">
            <w:pPr>
              <w:pStyle w:val="TableParagraph"/>
              <w:spacing w:before="6"/>
              <w:rPr>
                <w:sz w:val="11"/>
                <w:lang w:val="it-IT"/>
              </w:rPr>
            </w:pPr>
          </w:p>
          <w:p w:rsidR="00E6765A" w:rsidRDefault="00783F65">
            <w:pPr>
              <w:pStyle w:val="TableParagraph"/>
              <w:numPr>
                <w:ilvl w:val="0"/>
                <w:numId w:val="16"/>
              </w:numPr>
              <w:tabs>
                <w:tab w:val="left" w:pos="363"/>
              </w:tabs>
              <w:ind w:left="0" w:hanging="277"/>
            </w:pPr>
            <w:r>
              <w:rPr>
                <w:w w:val="105"/>
                <w:sz w:val="14"/>
                <w:lang w:val="it-IT"/>
              </w:rPr>
              <w:t>Indicare</w:t>
            </w:r>
            <w:r>
              <w:rPr>
                <w:spacing w:val="-6"/>
                <w:w w:val="105"/>
                <w:sz w:val="14"/>
                <w:lang w:val="it-IT"/>
              </w:rPr>
              <w:t xml:space="preserve"> </w:t>
            </w:r>
            <w:r>
              <w:rPr>
                <w:w w:val="105"/>
                <w:sz w:val="14"/>
                <w:lang w:val="it-IT"/>
              </w:rPr>
              <w:t>la</w:t>
            </w:r>
            <w:r>
              <w:rPr>
                <w:spacing w:val="-7"/>
                <w:w w:val="105"/>
                <w:sz w:val="14"/>
                <w:lang w:val="it-IT"/>
              </w:rPr>
              <w:t xml:space="preserve"> </w:t>
            </w:r>
            <w:r>
              <w:rPr>
                <w:w w:val="105"/>
                <w:sz w:val="14"/>
                <w:lang w:val="it-IT"/>
              </w:rPr>
              <w:t>data</w:t>
            </w:r>
            <w:r>
              <w:rPr>
                <w:spacing w:val="-7"/>
                <w:w w:val="105"/>
                <w:sz w:val="14"/>
                <w:lang w:val="it-IT"/>
              </w:rPr>
              <w:t xml:space="preserve"> </w:t>
            </w:r>
            <w:r>
              <w:rPr>
                <w:w w:val="105"/>
                <w:sz w:val="14"/>
                <w:lang w:val="it-IT"/>
              </w:rPr>
              <w:t>della</w:t>
            </w:r>
            <w:r>
              <w:rPr>
                <w:spacing w:val="-7"/>
                <w:w w:val="105"/>
                <w:sz w:val="14"/>
                <w:lang w:val="it-IT"/>
              </w:rPr>
              <w:t xml:space="preserve"> </w:t>
            </w:r>
            <w:r>
              <w:rPr>
                <w:w w:val="105"/>
                <w:sz w:val="14"/>
                <w:lang w:val="it-IT"/>
              </w:rPr>
              <w:t>sentenza</w:t>
            </w:r>
            <w:r>
              <w:rPr>
                <w:spacing w:val="-7"/>
                <w:w w:val="105"/>
                <w:sz w:val="14"/>
                <w:lang w:val="it-IT"/>
              </w:rPr>
              <w:t xml:space="preserve"> </w:t>
            </w:r>
            <w:r>
              <w:rPr>
                <w:w w:val="105"/>
                <w:sz w:val="14"/>
                <w:lang w:val="it-IT"/>
              </w:rPr>
              <w:t>di</w:t>
            </w:r>
            <w:r>
              <w:rPr>
                <w:spacing w:val="-6"/>
                <w:w w:val="105"/>
                <w:sz w:val="14"/>
                <w:lang w:val="it-IT"/>
              </w:rPr>
              <w:t xml:space="preserve"> </w:t>
            </w:r>
            <w:r>
              <w:rPr>
                <w:w w:val="105"/>
                <w:sz w:val="14"/>
                <w:lang w:val="it-IT"/>
              </w:rPr>
              <w:t>condanna</w:t>
            </w:r>
            <w:r>
              <w:rPr>
                <w:spacing w:val="-7"/>
                <w:w w:val="105"/>
                <w:sz w:val="14"/>
                <w:lang w:val="it-IT"/>
              </w:rPr>
              <w:t xml:space="preserve"> </w:t>
            </w:r>
            <w:r>
              <w:rPr>
                <w:w w:val="105"/>
                <w:sz w:val="14"/>
                <w:lang w:val="it-IT"/>
              </w:rPr>
              <w:t>o</w:t>
            </w:r>
            <w:r>
              <w:rPr>
                <w:spacing w:val="-6"/>
                <w:w w:val="105"/>
                <w:sz w:val="14"/>
                <w:lang w:val="it-IT"/>
              </w:rPr>
              <w:t xml:space="preserve"> </w:t>
            </w:r>
            <w:r>
              <w:rPr>
                <w:w w:val="105"/>
                <w:sz w:val="14"/>
                <w:lang w:val="it-IT"/>
              </w:rPr>
              <w:t>della</w:t>
            </w:r>
            <w:r>
              <w:rPr>
                <w:spacing w:val="-7"/>
                <w:w w:val="105"/>
                <w:sz w:val="14"/>
                <w:lang w:val="it-IT"/>
              </w:rPr>
              <w:t xml:space="preserve"> </w:t>
            </w:r>
            <w:r>
              <w:rPr>
                <w:w w:val="105"/>
                <w:sz w:val="14"/>
                <w:lang w:val="it-IT"/>
              </w:rPr>
              <w:t>decisione.</w:t>
            </w:r>
          </w:p>
          <w:p w:rsidR="00E6765A" w:rsidRDefault="00E6765A">
            <w:pPr>
              <w:pStyle w:val="TableParagraph"/>
              <w:spacing w:before="6"/>
              <w:rPr>
                <w:sz w:val="11"/>
                <w:lang w:val="it-IT"/>
              </w:rPr>
            </w:pPr>
          </w:p>
          <w:p w:rsidR="00E6765A" w:rsidRDefault="00783F65">
            <w:pPr>
              <w:pStyle w:val="TableParagraph"/>
              <w:numPr>
                <w:ilvl w:val="0"/>
                <w:numId w:val="16"/>
              </w:numPr>
              <w:tabs>
                <w:tab w:val="left" w:pos="363"/>
              </w:tabs>
              <w:ind w:left="0" w:right="450" w:hanging="277"/>
            </w:pPr>
            <w:r>
              <w:rPr>
                <w:w w:val="105"/>
                <w:sz w:val="14"/>
                <w:lang w:val="it-IT"/>
              </w:rPr>
              <w:t xml:space="preserve">Nel caso di una sentenza di condanna, </w:t>
            </w:r>
            <w:r>
              <w:rPr>
                <w:b/>
                <w:w w:val="105"/>
                <w:sz w:val="14"/>
                <w:lang w:val="it-IT"/>
              </w:rPr>
              <w:t xml:space="preserve">se stabilita </w:t>
            </w:r>
            <w:r>
              <w:rPr>
                <w:b/>
                <w:w w:val="105"/>
                <w:sz w:val="14"/>
                <w:u w:val="single"/>
                <w:lang w:val="it-IT"/>
              </w:rPr>
              <w:t>direttamente</w:t>
            </w:r>
            <w:r>
              <w:rPr>
                <w:b/>
                <w:spacing w:val="-8"/>
                <w:w w:val="105"/>
                <w:sz w:val="14"/>
                <w:u w:val="single"/>
                <w:lang w:val="it-IT"/>
              </w:rPr>
              <w:t xml:space="preserve"> </w:t>
            </w:r>
            <w:r>
              <w:rPr>
                <w:b/>
                <w:w w:val="105"/>
                <w:sz w:val="14"/>
                <w:lang w:val="it-IT"/>
              </w:rPr>
              <w:t>nella</w:t>
            </w:r>
            <w:r>
              <w:rPr>
                <w:b/>
                <w:spacing w:val="-7"/>
                <w:w w:val="105"/>
                <w:sz w:val="14"/>
                <w:lang w:val="it-IT"/>
              </w:rPr>
              <w:t xml:space="preserve"> </w:t>
            </w:r>
            <w:r>
              <w:rPr>
                <w:b/>
                <w:w w:val="105"/>
                <w:sz w:val="14"/>
                <w:lang w:val="it-IT"/>
              </w:rPr>
              <w:t>sentenza</w:t>
            </w:r>
            <w:r>
              <w:rPr>
                <w:b/>
                <w:spacing w:val="-8"/>
                <w:w w:val="105"/>
                <w:sz w:val="14"/>
                <w:lang w:val="it-IT"/>
              </w:rPr>
              <w:t xml:space="preserve"> </w:t>
            </w:r>
            <w:r>
              <w:rPr>
                <w:b/>
                <w:w w:val="105"/>
                <w:sz w:val="14"/>
                <w:lang w:val="it-IT"/>
              </w:rPr>
              <w:t>di</w:t>
            </w:r>
            <w:r>
              <w:rPr>
                <w:b/>
                <w:spacing w:val="-8"/>
                <w:w w:val="105"/>
                <w:sz w:val="14"/>
                <w:lang w:val="it-IT"/>
              </w:rPr>
              <w:t xml:space="preserve"> </w:t>
            </w:r>
            <w:r>
              <w:rPr>
                <w:b/>
                <w:w w:val="105"/>
                <w:sz w:val="14"/>
                <w:lang w:val="it-IT"/>
              </w:rPr>
              <w:t>condanna</w:t>
            </w:r>
            <w:r>
              <w:rPr>
                <w:w w:val="105"/>
                <w:sz w:val="14"/>
                <w:lang w:val="it-IT"/>
              </w:rPr>
              <w:t>,</w:t>
            </w:r>
            <w:r>
              <w:rPr>
                <w:spacing w:val="-7"/>
                <w:w w:val="105"/>
                <w:sz w:val="14"/>
                <w:lang w:val="it-IT"/>
              </w:rPr>
              <w:t xml:space="preserve"> </w:t>
            </w:r>
            <w:r>
              <w:rPr>
                <w:w w:val="105"/>
                <w:sz w:val="14"/>
                <w:lang w:val="it-IT"/>
              </w:rPr>
              <w:t>la</w:t>
            </w:r>
            <w:r>
              <w:rPr>
                <w:spacing w:val="-8"/>
                <w:w w:val="105"/>
                <w:sz w:val="14"/>
                <w:lang w:val="it-IT"/>
              </w:rPr>
              <w:t xml:space="preserve"> </w:t>
            </w:r>
            <w:r>
              <w:rPr>
                <w:w w:val="105"/>
                <w:sz w:val="14"/>
                <w:lang w:val="it-IT"/>
              </w:rPr>
              <w:t>durata</w:t>
            </w:r>
            <w:r>
              <w:rPr>
                <w:spacing w:val="-8"/>
                <w:w w:val="105"/>
                <w:sz w:val="14"/>
                <w:lang w:val="it-IT"/>
              </w:rPr>
              <w:t xml:space="preserve"> </w:t>
            </w:r>
            <w:r>
              <w:rPr>
                <w:w w:val="105"/>
                <w:sz w:val="14"/>
                <w:lang w:val="it-IT"/>
              </w:rPr>
              <w:t>del periodo</w:t>
            </w:r>
            <w:r>
              <w:rPr>
                <w:spacing w:val="-17"/>
                <w:w w:val="105"/>
                <w:sz w:val="14"/>
                <w:lang w:val="it-IT"/>
              </w:rPr>
              <w:t xml:space="preserve"> </w:t>
            </w:r>
            <w:r>
              <w:rPr>
                <w:w w:val="105"/>
                <w:sz w:val="14"/>
                <w:lang w:val="it-IT"/>
              </w:rPr>
              <w:t>d'esclusione:</w:t>
            </w:r>
          </w:p>
          <w:p w:rsidR="00E6765A" w:rsidRDefault="00783F65">
            <w:pPr>
              <w:pStyle w:val="TableParagraph"/>
              <w:spacing w:before="118"/>
              <w:ind w:left="85" w:right="66"/>
            </w:pPr>
            <w:r>
              <w:rPr>
                <w:w w:val="105"/>
                <w:sz w:val="14"/>
                <w:lang w:val="it-IT"/>
              </w:rPr>
              <w:t xml:space="preserve">2)   In </w:t>
            </w:r>
            <w:r>
              <w:rPr>
                <w:b/>
                <w:w w:val="105"/>
                <w:sz w:val="14"/>
                <w:lang w:val="it-IT"/>
              </w:rPr>
              <w:t>altro modo</w:t>
            </w:r>
            <w:r>
              <w:rPr>
                <w:w w:val="105"/>
                <w:sz w:val="14"/>
                <w:lang w:val="it-IT"/>
              </w:rPr>
              <w:t>? Specificare:</w:t>
            </w:r>
          </w:p>
          <w:p w:rsidR="00E6765A" w:rsidRDefault="00783F65">
            <w:pPr>
              <w:pStyle w:val="TableParagraph"/>
              <w:spacing w:before="122"/>
              <w:ind w:left="85" w:right="66"/>
              <w:rPr>
                <w:w w:val="105"/>
                <w:sz w:val="14"/>
                <w:lang w:val="it-IT"/>
              </w:rPr>
            </w:pPr>
            <w:r>
              <w:rPr>
                <w:w w:val="105"/>
                <w:sz w:val="14"/>
                <w:lang w:val="it-IT"/>
              </w:rPr>
              <w:lastRenderedPageBreak/>
              <w:t>d)   L'operatore economico ha ottemperato od ottempererà ai suoi</w:t>
            </w:r>
          </w:p>
        </w:tc>
        <w:tc>
          <w:tcPr>
            <w:tcW w:w="3362"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Pr>
                <w:b/>
                <w:w w:val="105"/>
                <w:sz w:val="14"/>
              </w:rPr>
            </w:pPr>
            <w:r>
              <w:rPr>
                <w:b/>
                <w:w w:val="105"/>
                <w:sz w:val="14"/>
              </w:rPr>
              <w:lastRenderedPageBreak/>
              <w:t>Imposte/tasse</w:t>
            </w:r>
          </w:p>
        </w:tc>
        <w:tc>
          <w:tcPr>
            <w:tcW w:w="70" w:type="dxa"/>
            <w:gridSpan w:val="2"/>
            <w:tcBorders>
              <w:top w:val="single" w:sz="4" w:space="0" w:color="000000"/>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Pr>
                <w:b/>
                <w:color w:val="010101"/>
                <w:w w:val="105"/>
                <w:sz w:val="14"/>
              </w:rPr>
            </w:pPr>
            <w:r>
              <w:rPr>
                <w:b/>
                <w:color w:val="010101"/>
                <w:w w:val="105"/>
                <w:sz w:val="14"/>
              </w:rPr>
              <w:t>Contributi previdenziali</w:t>
            </w:r>
          </w:p>
        </w:tc>
      </w:tr>
      <w:tr w:rsidR="00E6765A">
        <w:trPr>
          <w:trHeight w:hRule="exact" w:val="720"/>
        </w:trPr>
        <w:tc>
          <w:tcPr>
            <w:tcW w:w="6065" w:type="dxa"/>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top w:val="single" w:sz="4" w:space="0" w:color="010101"/>
              <w:left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rPr>
            </w:pPr>
          </w:p>
          <w:p w:rsidR="00E6765A" w:rsidRDefault="00E6765A">
            <w:pPr>
              <w:pStyle w:val="TableParagraph"/>
              <w:rPr>
                <w:sz w:val="14"/>
              </w:rPr>
            </w:pPr>
          </w:p>
          <w:p w:rsidR="00E6765A" w:rsidRDefault="00783F65">
            <w:pPr>
              <w:pStyle w:val="TableParagraph"/>
              <w:spacing w:before="81"/>
              <w:ind w:left="85"/>
              <w:rPr>
                <w:w w:val="105"/>
                <w:sz w:val="14"/>
              </w:rPr>
            </w:pPr>
            <w:r>
              <w:rPr>
                <w:w w:val="105"/>
                <w:sz w:val="14"/>
              </w:rPr>
              <w:t>a) [………..…]</w:t>
            </w:r>
          </w:p>
        </w:tc>
        <w:tc>
          <w:tcPr>
            <w:tcW w:w="70" w:type="dxa"/>
            <w:gridSpan w:val="2"/>
            <w:tcBorders>
              <w:top w:val="single" w:sz="4" w:space="0" w:color="010101"/>
              <w:left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rPr>
            </w:pPr>
          </w:p>
          <w:p w:rsidR="00E6765A" w:rsidRDefault="00E6765A">
            <w:pPr>
              <w:pStyle w:val="TableParagraph"/>
              <w:rPr>
                <w:sz w:val="14"/>
              </w:rPr>
            </w:pPr>
          </w:p>
          <w:p w:rsidR="00E6765A" w:rsidRDefault="00783F65">
            <w:pPr>
              <w:pStyle w:val="TableParagraph"/>
              <w:spacing w:before="81"/>
              <w:ind w:left="85"/>
              <w:rPr>
                <w:w w:val="105"/>
                <w:sz w:val="14"/>
              </w:rPr>
            </w:pPr>
            <w:r>
              <w:rPr>
                <w:w w:val="105"/>
                <w:sz w:val="14"/>
              </w:rPr>
              <w:t>a) [………..…]</w:t>
            </w:r>
          </w:p>
        </w:tc>
      </w:tr>
      <w:tr w:rsidR="00E6765A">
        <w:trPr>
          <w:trHeight w:hRule="exact" w:val="620"/>
        </w:trPr>
        <w:tc>
          <w:tcPr>
            <w:tcW w:w="6065" w:type="dxa"/>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1"/>
              <w:rPr>
                <w:sz w:val="12"/>
              </w:rPr>
            </w:pPr>
          </w:p>
          <w:p w:rsidR="00E6765A" w:rsidRDefault="00783F65">
            <w:pPr>
              <w:pStyle w:val="TableParagraph"/>
              <w:ind w:left="85"/>
              <w:rPr>
                <w:w w:val="105"/>
                <w:sz w:val="14"/>
              </w:rPr>
            </w:pPr>
            <w:r>
              <w:rPr>
                <w:w w:val="105"/>
                <w:sz w:val="14"/>
              </w:rPr>
              <w:t>b) [……..……]</w:t>
            </w:r>
          </w:p>
        </w:tc>
        <w:tc>
          <w:tcPr>
            <w:tcW w:w="70"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1"/>
              <w:rPr>
                <w:sz w:val="12"/>
              </w:rPr>
            </w:pPr>
          </w:p>
          <w:p w:rsidR="00E6765A" w:rsidRDefault="00783F65">
            <w:pPr>
              <w:pStyle w:val="TableParagraph"/>
              <w:ind w:left="85"/>
              <w:rPr>
                <w:w w:val="105"/>
                <w:sz w:val="14"/>
              </w:rPr>
            </w:pPr>
            <w:r>
              <w:rPr>
                <w:w w:val="105"/>
                <w:sz w:val="14"/>
              </w:rPr>
              <w:t>b) [……..……]</w:t>
            </w:r>
          </w:p>
        </w:tc>
      </w:tr>
      <w:tr w:rsidR="00E6765A">
        <w:trPr>
          <w:trHeight w:hRule="exact" w:val="536"/>
        </w:trPr>
        <w:tc>
          <w:tcPr>
            <w:tcW w:w="6065" w:type="dxa"/>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rPr>
            </w:pPr>
          </w:p>
          <w:p w:rsidR="00E6765A" w:rsidRDefault="00E6765A">
            <w:pPr>
              <w:pStyle w:val="TableParagraph"/>
              <w:spacing w:before="9"/>
              <w:rPr>
                <w:sz w:val="12"/>
              </w:rPr>
            </w:pPr>
          </w:p>
          <w:p w:rsidR="00E6765A" w:rsidRDefault="00783F65">
            <w:pPr>
              <w:pStyle w:val="TableParagraph"/>
              <w:ind w:left="85"/>
              <w:rPr>
                <w:w w:val="105"/>
                <w:sz w:val="14"/>
              </w:rPr>
            </w:pPr>
            <w:r>
              <w:rPr>
                <w:w w:val="105"/>
                <w:sz w:val="14"/>
              </w:rPr>
              <w:t>c1) [ ] Sì [ ] No</w:t>
            </w:r>
          </w:p>
        </w:tc>
        <w:tc>
          <w:tcPr>
            <w:tcW w:w="70"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rPr>
            </w:pPr>
          </w:p>
          <w:p w:rsidR="00E6765A" w:rsidRDefault="00E6765A">
            <w:pPr>
              <w:pStyle w:val="TableParagraph"/>
              <w:spacing w:before="9"/>
              <w:rPr>
                <w:sz w:val="12"/>
              </w:rPr>
            </w:pPr>
          </w:p>
          <w:p w:rsidR="00E6765A" w:rsidRDefault="00783F65">
            <w:pPr>
              <w:pStyle w:val="TableParagraph"/>
              <w:ind w:left="85"/>
              <w:rPr>
                <w:w w:val="105"/>
                <w:sz w:val="14"/>
              </w:rPr>
            </w:pPr>
            <w:r>
              <w:rPr>
                <w:w w:val="105"/>
                <w:sz w:val="14"/>
              </w:rPr>
              <w:t>c1) [ ] Sì [ ] No</w:t>
            </w:r>
          </w:p>
        </w:tc>
      </w:tr>
      <w:tr w:rsidR="00E6765A">
        <w:trPr>
          <w:trHeight w:hRule="exact" w:val="284"/>
        </w:trPr>
        <w:tc>
          <w:tcPr>
            <w:tcW w:w="6065" w:type="dxa"/>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tabs>
                <w:tab w:val="left" w:pos="422"/>
              </w:tabs>
              <w:spacing w:before="56"/>
              <w:ind w:left="85"/>
            </w:pPr>
            <w:r>
              <w:rPr>
                <w:w w:val="105"/>
                <w:sz w:val="14"/>
              </w:rPr>
              <w:t>-</w:t>
            </w:r>
            <w:r>
              <w:rPr>
                <w:w w:val="105"/>
                <w:sz w:val="14"/>
              </w:rPr>
              <w:tab/>
              <w:t>[ ] Sì [ ]</w:t>
            </w:r>
            <w:r>
              <w:rPr>
                <w:spacing w:val="-6"/>
                <w:w w:val="105"/>
                <w:sz w:val="14"/>
              </w:rPr>
              <w:t xml:space="preserve"> </w:t>
            </w:r>
            <w:r>
              <w:rPr>
                <w:w w:val="105"/>
                <w:sz w:val="14"/>
              </w:rPr>
              <w:t>No</w:t>
            </w:r>
          </w:p>
        </w:tc>
        <w:tc>
          <w:tcPr>
            <w:tcW w:w="70"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tabs>
                <w:tab w:val="left" w:pos="422"/>
              </w:tabs>
              <w:spacing w:before="56"/>
              <w:ind w:left="85"/>
            </w:pPr>
            <w:r>
              <w:rPr>
                <w:w w:val="105"/>
                <w:sz w:val="14"/>
              </w:rPr>
              <w:t>-</w:t>
            </w:r>
            <w:r>
              <w:rPr>
                <w:w w:val="105"/>
                <w:sz w:val="14"/>
              </w:rPr>
              <w:tab/>
              <w:t>[ ] Sì [ ]</w:t>
            </w:r>
            <w:r>
              <w:rPr>
                <w:spacing w:val="-7"/>
                <w:w w:val="105"/>
                <w:sz w:val="14"/>
              </w:rPr>
              <w:t xml:space="preserve"> </w:t>
            </w:r>
            <w:r>
              <w:rPr>
                <w:w w:val="105"/>
                <w:sz w:val="14"/>
              </w:rPr>
              <w:t>No</w:t>
            </w:r>
          </w:p>
        </w:tc>
      </w:tr>
      <w:tr w:rsidR="00E6765A">
        <w:trPr>
          <w:trHeight w:hRule="exact" w:val="285"/>
        </w:trPr>
        <w:tc>
          <w:tcPr>
            <w:tcW w:w="6065" w:type="dxa"/>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Pr>
                <w:w w:val="105"/>
                <w:sz w:val="14"/>
              </w:rPr>
            </w:pPr>
            <w:r>
              <w:rPr>
                <w:w w:val="105"/>
                <w:sz w:val="14"/>
              </w:rPr>
              <w:t>- [………………]</w:t>
            </w:r>
          </w:p>
        </w:tc>
        <w:tc>
          <w:tcPr>
            <w:tcW w:w="70"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Pr>
                <w:w w:val="105"/>
                <w:sz w:val="14"/>
              </w:rPr>
            </w:pPr>
            <w:r>
              <w:rPr>
                <w:w w:val="105"/>
                <w:sz w:val="14"/>
              </w:rPr>
              <w:t>- [………………]</w:t>
            </w:r>
          </w:p>
        </w:tc>
      </w:tr>
      <w:tr w:rsidR="00E6765A">
        <w:trPr>
          <w:trHeight w:hRule="exact" w:val="426"/>
        </w:trPr>
        <w:tc>
          <w:tcPr>
            <w:tcW w:w="6065" w:type="dxa"/>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Pr>
                <w:w w:val="105"/>
                <w:sz w:val="14"/>
              </w:rPr>
            </w:pPr>
            <w:r>
              <w:rPr>
                <w:w w:val="105"/>
                <w:sz w:val="14"/>
              </w:rPr>
              <w:t>- [………………]</w:t>
            </w:r>
          </w:p>
        </w:tc>
        <w:tc>
          <w:tcPr>
            <w:tcW w:w="70"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Pr>
                <w:w w:val="105"/>
                <w:sz w:val="14"/>
              </w:rPr>
            </w:pPr>
            <w:r>
              <w:rPr>
                <w:w w:val="105"/>
                <w:sz w:val="14"/>
              </w:rPr>
              <w:t>- [………………]</w:t>
            </w:r>
          </w:p>
        </w:tc>
      </w:tr>
      <w:tr w:rsidR="00E6765A">
        <w:trPr>
          <w:trHeight w:hRule="exact" w:val="510"/>
        </w:trPr>
        <w:tc>
          <w:tcPr>
            <w:tcW w:w="6065" w:type="dxa"/>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2"/>
              <w:rPr>
                <w:sz w:val="17"/>
              </w:rPr>
            </w:pPr>
          </w:p>
          <w:p w:rsidR="00E6765A" w:rsidRDefault="00783F65">
            <w:pPr>
              <w:pStyle w:val="TableParagraph"/>
              <w:ind w:left="85"/>
              <w:rPr>
                <w:w w:val="105"/>
                <w:sz w:val="14"/>
              </w:rPr>
            </w:pPr>
            <w:r>
              <w:rPr>
                <w:w w:val="105"/>
                <w:sz w:val="14"/>
              </w:rPr>
              <w:t>c2) [………….…]</w:t>
            </w:r>
          </w:p>
        </w:tc>
        <w:tc>
          <w:tcPr>
            <w:tcW w:w="70"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2"/>
              <w:rPr>
                <w:sz w:val="17"/>
              </w:rPr>
            </w:pPr>
          </w:p>
          <w:p w:rsidR="00E6765A" w:rsidRDefault="00783F65">
            <w:pPr>
              <w:pStyle w:val="TableParagraph"/>
              <w:ind w:left="85"/>
              <w:rPr>
                <w:w w:val="105"/>
                <w:sz w:val="14"/>
              </w:rPr>
            </w:pPr>
            <w:r>
              <w:rPr>
                <w:w w:val="105"/>
                <w:sz w:val="14"/>
              </w:rPr>
              <w:t>c2) [………….…]</w:t>
            </w:r>
          </w:p>
        </w:tc>
      </w:tr>
      <w:tr w:rsidR="00E6765A">
        <w:trPr>
          <w:trHeight w:hRule="exact" w:val="310"/>
        </w:trPr>
        <w:tc>
          <w:tcPr>
            <w:tcW w:w="6065" w:type="dxa"/>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spacing w:before="2"/>
              <w:rPr>
                <w:sz w:val="12"/>
              </w:rPr>
            </w:pPr>
          </w:p>
          <w:p w:rsidR="00E6765A" w:rsidRDefault="00783F65">
            <w:pPr>
              <w:pStyle w:val="TableParagraph"/>
              <w:ind w:left="85"/>
              <w:rPr>
                <w:w w:val="105"/>
                <w:sz w:val="14"/>
              </w:rPr>
            </w:pPr>
            <w:r>
              <w:rPr>
                <w:w w:val="105"/>
                <w:sz w:val="14"/>
              </w:rPr>
              <w:t>d) [ ] Sì [ ] No</w:t>
            </w:r>
          </w:p>
        </w:tc>
        <w:tc>
          <w:tcPr>
            <w:tcW w:w="70" w:type="dxa"/>
            <w:gridSpan w:val="2"/>
            <w:tcBorders>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spacing w:before="2"/>
              <w:rPr>
                <w:sz w:val="12"/>
              </w:rPr>
            </w:pPr>
          </w:p>
          <w:p w:rsidR="00E6765A" w:rsidRDefault="00783F65">
            <w:pPr>
              <w:pStyle w:val="TableParagraph"/>
              <w:ind w:left="85"/>
              <w:rPr>
                <w:w w:val="105"/>
                <w:sz w:val="14"/>
              </w:rPr>
            </w:pPr>
            <w:r>
              <w:rPr>
                <w:w w:val="105"/>
                <w:sz w:val="14"/>
              </w:rPr>
              <w:t>d) [ ] Sì [ ] No</w:t>
            </w:r>
          </w:p>
        </w:tc>
      </w:tr>
      <w:tr w:rsidR="00E6765A">
        <w:trPr>
          <w:trHeight w:hRule="exact" w:val="1103"/>
        </w:trPr>
        <w:tc>
          <w:tcPr>
            <w:tcW w:w="6124"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3"/>
              <w:ind w:left="362" w:right="99"/>
              <w:jc w:val="both"/>
              <w:rPr>
                <w:w w:val="105"/>
                <w:sz w:val="14"/>
                <w:lang w:val="it-IT"/>
              </w:rPr>
            </w:pPr>
            <w:r>
              <w:rPr>
                <w:w w:val="105"/>
                <w:sz w:val="14"/>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3373" w:type="dxa"/>
            <w:gridSpan w:val="3"/>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E6765A">
            <w:pPr>
              <w:pStyle w:val="TableParagraph"/>
              <w:spacing w:before="11"/>
              <w:rPr>
                <w:sz w:val="10"/>
                <w:lang w:val="it-IT"/>
              </w:rPr>
            </w:pPr>
          </w:p>
          <w:p w:rsidR="00E6765A" w:rsidRDefault="00783F65">
            <w:pPr>
              <w:pStyle w:val="TableParagraph"/>
              <w:ind w:left="85"/>
            </w:pPr>
            <w:r>
              <w:rPr>
                <w:b/>
                <w:w w:val="105"/>
                <w:sz w:val="14"/>
                <w:lang w:val="it-IT"/>
              </w:rPr>
              <w:t>In caso affermativo</w:t>
            </w:r>
            <w:r>
              <w:rPr>
                <w:w w:val="105"/>
                <w:sz w:val="14"/>
                <w:lang w:val="it-IT"/>
              </w:rPr>
              <w:t>, fornire informazioni dettagliate: [……]</w:t>
            </w:r>
          </w:p>
        </w:tc>
      </w:tr>
      <w:tr w:rsidR="00E6765A">
        <w:trPr>
          <w:trHeight w:hRule="exact" w:val="863"/>
        </w:trPr>
        <w:tc>
          <w:tcPr>
            <w:tcW w:w="6124"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ight="92"/>
              <w:rPr>
                <w:color w:val="010101"/>
                <w:w w:val="105"/>
                <w:sz w:val="14"/>
                <w:lang w:val="it-IT"/>
              </w:rPr>
            </w:pPr>
            <w:r>
              <w:rPr>
                <w:color w:val="010101"/>
                <w:w w:val="105"/>
                <w:sz w:val="14"/>
                <w:lang w:val="it-IT"/>
              </w:rPr>
              <w:t>Se la documentazione pertinente relativa al pagamento di imposte o contributi previdenziali è disponibile elettronicamente, indicare:</w:t>
            </w:r>
          </w:p>
        </w:tc>
        <w:tc>
          <w:tcPr>
            <w:tcW w:w="3303"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6" w:line="168" w:lineRule="exact"/>
              <w:ind w:left="85"/>
            </w:pPr>
            <w:r>
              <w:rPr>
                <w:color w:val="010101"/>
                <w:w w:val="105"/>
                <w:sz w:val="14"/>
                <w:lang w:val="it-IT"/>
              </w:rPr>
              <w:t>(indirizzo web, autorità o organismo di emanazione, riferimento preciso della documentazione)(</w:t>
            </w:r>
            <w:r>
              <w:rPr>
                <w:color w:val="010101"/>
                <w:w w:val="105"/>
                <w:position w:val="5"/>
                <w:sz w:val="9"/>
                <w:lang w:val="it-IT"/>
              </w:rPr>
              <w:t>21</w:t>
            </w:r>
            <w:r>
              <w:rPr>
                <w:color w:val="010101"/>
                <w:w w:val="105"/>
                <w:sz w:val="14"/>
                <w:lang w:val="it-IT"/>
              </w:rPr>
              <w:t>):</w:t>
            </w:r>
          </w:p>
          <w:p w:rsidR="00E6765A" w:rsidRDefault="00783F65">
            <w:pPr>
              <w:pStyle w:val="TableParagraph"/>
              <w:spacing w:before="120"/>
              <w:ind w:left="85"/>
              <w:rPr>
                <w:color w:val="010101"/>
                <w:w w:val="105"/>
                <w:sz w:val="14"/>
              </w:rPr>
            </w:pPr>
            <w:r>
              <w:rPr>
                <w:color w:val="010101"/>
                <w:w w:val="105"/>
                <w:sz w:val="14"/>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577"/>
        </w:trPr>
        <w:tc>
          <w:tcPr>
            <w:tcW w:w="6124"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ight="92"/>
              <w:rPr>
                <w:b/>
                <w:color w:val="010101"/>
                <w:w w:val="105"/>
                <w:sz w:val="14"/>
                <w:lang w:val="it-IT"/>
              </w:rPr>
            </w:pPr>
            <w:r>
              <w:rPr>
                <w:b/>
                <w:color w:val="010101"/>
                <w:w w:val="105"/>
                <w:sz w:val="14"/>
                <w:lang w:val="it-IT"/>
              </w:rPr>
              <w:t>Informazioni su eventuali situazioni di insolvenza, conflitto di interessi o illeciti professionali</w:t>
            </w:r>
          </w:p>
        </w:tc>
        <w:tc>
          <w:tcPr>
            <w:tcW w:w="3303"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ight="304"/>
              <w:rPr>
                <w:b/>
                <w:color w:val="010101"/>
                <w:w w:val="105"/>
                <w:sz w:val="14"/>
              </w:rPr>
            </w:pPr>
            <w:r>
              <w:rPr>
                <w:b/>
                <w:color w:val="010101"/>
                <w:w w:val="105"/>
                <w:sz w:val="14"/>
              </w:rPr>
              <w:t>Risposta:</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412"/>
        </w:trPr>
        <w:tc>
          <w:tcPr>
            <w:tcW w:w="6124" w:type="dxa"/>
            <w:gridSpan w:val="2"/>
            <w:vMerge w:val="restart"/>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4" w:line="228" w:lineRule="auto"/>
              <w:ind w:left="85" w:right="98"/>
              <w:jc w:val="both"/>
            </w:pPr>
            <w:r>
              <w:rPr>
                <w:w w:val="105"/>
                <w:sz w:val="14"/>
                <w:lang w:val="it-IT"/>
              </w:rPr>
              <w:t xml:space="preserve">L'operatore economico ha violato, </w:t>
            </w:r>
            <w:r>
              <w:rPr>
                <w:b/>
                <w:w w:val="105"/>
                <w:sz w:val="14"/>
                <w:lang w:val="it-IT"/>
              </w:rPr>
              <w:t>per quanto di sua conoscenza</w:t>
            </w:r>
            <w:r>
              <w:rPr>
                <w:w w:val="105"/>
                <w:sz w:val="14"/>
                <w:lang w:val="it-IT"/>
              </w:rPr>
              <w:t xml:space="preserve">, </w:t>
            </w:r>
            <w:r>
              <w:rPr>
                <w:b/>
                <w:w w:val="105"/>
                <w:sz w:val="14"/>
                <w:lang w:val="it-IT"/>
              </w:rPr>
              <w:t xml:space="preserve">obblighi </w:t>
            </w:r>
            <w:r>
              <w:rPr>
                <w:w w:val="105"/>
                <w:sz w:val="14"/>
                <w:lang w:val="it-IT"/>
              </w:rPr>
              <w:t xml:space="preserve">applicabili in materia di salute e sicurezza sul lavoro, </w:t>
            </w:r>
            <w:r>
              <w:rPr>
                <w:b/>
                <w:w w:val="105"/>
                <w:sz w:val="14"/>
                <w:lang w:val="it-IT"/>
              </w:rPr>
              <w:t xml:space="preserve">di diritto ambientale, sociale e del lavoro, </w:t>
            </w:r>
            <w:r>
              <w:rPr>
                <w:w w:val="105"/>
                <w:sz w:val="14"/>
                <w:lang w:val="it-IT"/>
              </w:rPr>
              <w:t>(</w:t>
            </w:r>
            <w:r>
              <w:rPr>
                <w:w w:val="105"/>
                <w:position w:val="5"/>
                <w:sz w:val="9"/>
                <w:lang w:val="it-IT"/>
              </w:rPr>
              <w:t>23</w:t>
            </w:r>
            <w:r>
              <w:rPr>
                <w:w w:val="105"/>
                <w:sz w:val="14"/>
                <w:lang w:val="it-IT"/>
              </w:rPr>
              <w:t>) di cui</w:t>
            </w:r>
          </w:p>
          <w:p w:rsidR="00E6765A" w:rsidRDefault="00783F65">
            <w:pPr>
              <w:pStyle w:val="TableParagraph"/>
              <w:spacing w:before="8"/>
              <w:ind w:left="85" w:right="92"/>
            </w:pPr>
            <w:r>
              <w:rPr>
                <w:w w:val="105"/>
                <w:sz w:val="14"/>
                <w:lang w:val="it-IT"/>
              </w:rPr>
              <w:t xml:space="preserve">all’articolo 80, comma 5, lett. </w:t>
            </w:r>
            <w:r>
              <w:rPr>
                <w:i/>
                <w:w w:val="105"/>
                <w:sz w:val="14"/>
                <w:lang w:val="it-IT"/>
              </w:rPr>
              <w:t>a)</w:t>
            </w:r>
            <w:r>
              <w:rPr>
                <w:w w:val="105"/>
                <w:sz w:val="14"/>
                <w:lang w:val="it-IT"/>
              </w:rPr>
              <w:t>, del Codice ?</w:t>
            </w:r>
          </w:p>
          <w:p w:rsidR="00E6765A" w:rsidRDefault="00E6765A">
            <w:pPr>
              <w:pStyle w:val="TableParagraph"/>
              <w:rPr>
                <w:sz w:val="14"/>
                <w:lang w:val="it-IT"/>
              </w:rPr>
            </w:pPr>
          </w:p>
          <w:p w:rsidR="00E6765A" w:rsidRDefault="00E6765A">
            <w:pPr>
              <w:pStyle w:val="TableParagraph"/>
              <w:rPr>
                <w:sz w:val="14"/>
                <w:lang w:val="it-IT"/>
              </w:rPr>
            </w:pPr>
          </w:p>
          <w:p w:rsidR="00E6765A" w:rsidRDefault="00783F65">
            <w:pPr>
              <w:pStyle w:val="TableParagraph"/>
              <w:spacing w:before="85" w:line="242" w:lineRule="auto"/>
              <w:ind w:left="85" w:right="92"/>
            </w:pPr>
            <w:r>
              <w:rPr>
                <w:b/>
                <w:w w:val="105"/>
                <w:sz w:val="13"/>
                <w:lang w:val="it-IT"/>
              </w:rPr>
              <w:t>In caso affermativo</w:t>
            </w:r>
            <w:r>
              <w:rPr>
                <w:w w:val="105"/>
                <w:sz w:val="13"/>
                <w:lang w:val="it-IT"/>
              </w:rPr>
              <w:t>, l'operatore economico ha adottato misure sufficienti a dimostrare la sua affidabilità nonostante l'esistenza di un pertinente motivo di esclusione (autodisciplina</w:t>
            </w:r>
          </w:p>
          <w:p w:rsidR="00E6765A" w:rsidRDefault="00783F65">
            <w:pPr>
              <w:pStyle w:val="TableParagraph"/>
              <w:spacing w:line="149" w:lineRule="exact"/>
              <w:ind w:left="85" w:right="92"/>
              <w:rPr>
                <w:w w:val="105"/>
                <w:sz w:val="13"/>
                <w:lang w:val="it-IT"/>
              </w:rPr>
            </w:pPr>
            <w:r>
              <w:rPr>
                <w:w w:val="105"/>
                <w:sz w:val="13"/>
                <w:lang w:val="it-IT"/>
              </w:rPr>
              <w:t>o “Self-Cleaning, cfr. articolo 80, comma 7)?</w:t>
            </w:r>
          </w:p>
          <w:p w:rsidR="00E6765A" w:rsidRDefault="00E6765A">
            <w:pPr>
              <w:pStyle w:val="TableParagraph"/>
              <w:spacing w:before="1"/>
              <w:rPr>
                <w:sz w:val="14"/>
                <w:lang w:val="it-IT"/>
              </w:rPr>
            </w:pPr>
          </w:p>
          <w:p w:rsidR="00E6765A" w:rsidRDefault="00783F65">
            <w:pPr>
              <w:pStyle w:val="TableParagraph"/>
              <w:ind w:left="85" w:right="92"/>
            </w:pPr>
            <w:r>
              <w:rPr>
                <w:b/>
                <w:w w:val="105"/>
                <w:sz w:val="13"/>
                <w:lang w:val="it-IT"/>
              </w:rPr>
              <w:t>In caso affermativo</w:t>
            </w:r>
            <w:r>
              <w:rPr>
                <w:w w:val="105"/>
                <w:sz w:val="13"/>
                <w:lang w:val="it-IT"/>
              </w:rPr>
              <w:t>, indicare:</w:t>
            </w:r>
          </w:p>
          <w:p w:rsidR="00E6765A" w:rsidRDefault="00E6765A">
            <w:pPr>
              <w:pStyle w:val="TableParagraph"/>
              <w:spacing w:before="3"/>
              <w:rPr>
                <w:sz w:val="14"/>
                <w:lang w:val="it-IT"/>
              </w:rPr>
            </w:pPr>
          </w:p>
          <w:p w:rsidR="00E6765A" w:rsidRDefault="00783F65">
            <w:pPr>
              <w:pStyle w:val="TableParagraph"/>
              <w:ind w:left="85" w:right="92"/>
              <w:rPr>
                <w:w w:val="105"/>
                <w:sz w:val="13"/>
              </w:rPr>
            </w:pPr>
            <w:r>
              <w:rPr>
                <w:w w:val="105"/>
                <w:sz w:val="13"/>
              </w:rPr>
              <w:t>1) L’operatore economico</w:t>
            </w:r>
          </w:p>
          <w:p w:rsidR="00E6765A" w:rsidRDefault="00783F65">
            <w:pPr>
              <w:pStyle w:val="TableParagraph"/>
              <w:numPr>
                <w:ilvl w:val="0"/>
                <w:numId w:val="36"/>
              </w:numPr>
              <w:tabs>
                <w:tab w:val="left" w:pos="329"/>
              </w:tabs>
              <w:spacing w:before="7"/>
              <w:ind w:left="0" w:hanging="243"/>
            </w:pPr>
            <w:r>
              <w:rPr>
                <w:w w:val="105"/>
                <w:sz w:val="13"/>
                <w:lang w:val="it-IT"/>
              </w:rPr>
              <w:t>ha risarcito interamente il</w:t>
            </w:r>
            <w:r>
              <w:rPr>
                <w:spacing w:val="-24"/>
                <w:w w:val="105"/>
                <w:sz w:val="13"/>
                <w:lang w:val="it-IT"/>
              </w:rPr>
              <w:t xml:space="preserve"> </w:t>
            </w:r>
            <w:r>
              <w:rPr>
                <w:w w:val="105"/>
                <w:sz w:val="13"/>
                <w:lang w:val="it-IT"/>
              </w:rPr>
              <w:t>danno?</w:t>
            </w:r>
          </w:p>
          <w:p w:rsidR="00E6765A" w:rsidRDefault="00783F65">
            <w:pPr>
              <w:pStyle w:val="TableParagraph"/>
              <w:numPr>
                <w:ilvl w:val="0"/>
                <w:numId w:val="17"/>
              </w:numPr>
              <w:tabs>
                <w:tab w:val="left" w:pos="329"/>
              </w:tabs>
              <w:spacing w:before="6"/>
              <w:ind w:left="0" w:hanging="243"/>
              <w:rPr>
                <w:w w:val="105"/>
                <w:sz w:val="13"/>
                <w:lang w:val="it-IT"/>
              </w:rPr>
            </w:pPr>
            <w:r>
              <w:rPr>
                <w:w w:val="105"/>
                <w:sz w:val="13"/>
                <w:lang w:val="it-IT"/>
              </w:rPr>
              <w:t>si è impegnato formalmente a risarcire il danno?</w:t>
            </w:r>
          </w:p>
          <w:p w:rsidR="00E6765A" w:rsidRDefault="00E6765A">
            <w:pPr>
              <w:pStyle w:val="TableParagraph"/>
              <w:spacing w:before="2"/>
              <w:rPr>
                <w:sz w:val="14"/>
                <w:lang w:val="it-IT"/>
              </w:rPr>
            </w:pPr>
          </w:p>
          <w:p w:rsidR="00E6765A" w:rsidRDefault="00783F65">
            <w:pPr>
              <w:pStyle w:val="TableParagraph"/>
              <w:spacing w:line="242" w:lineRule="auto"/>
              <w:ind w:left="85" w:right="92"/>
              <w:rPr>
                <w:w w:val="105"/>
                <w:sz w:val="13"/>
                <w:lang w:val="it-IT"/>
              </w:rPr>
            </w:pPr>
            <w:r>
              <w:rPr>
                <w:w w:val="105"/>
                <w:sz w:val="13"/>
                <w:lang w:val="it-IT"/>
              </w:rPr>
              <w:t>2) l’operatore economico ha adottato misure di carattere tecnico o organizzativo e relativi al personale idonei a prevenire ulteriori illeciti o reati ?</w:t>
            </w:r>
          </w:p>
        </w:tc>
        <w:tc>
          <w:tcPr>
            <w:tcW w:w="3303"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ind w:left="85" w:right="304"/>
              <w:rPr>
                <w:w w:val="105"/>
                <w:sz w:val="14"/>
              </w:rPr>
            </w:pPr>
            <w:r>
              <w:rPr>
                <w:w w:val="105"/>
                <w:sz w:val="14"/>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val="3950"/>
        </w:trPr>
        <w:tc>
          <w:tcPr>
            <w:tcW w:w="6124" w:type="dxa"/>
            <w:gridSpan w:val="2"/>
            <w:vMerge/>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3303"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spacing w:before="3"/>
              <w:rPr>
                <w:sz w:val="11"/>
                <w:lang w:val="it-IT"/>
              </w:rPr>
            </w:pPr>
          </w:p>
          <w:p w:rsidR="00E6765A" w:rsidRDefault="00783F65">
            <w:pPr>
              <w:pStyle w:val="TableParagraph"/>
              <w:spacing w:before="1"/>
              <w:ind w:left="85"/>
              <w:jc w:val="both"/>
              <w:rPr>
                <w:w w:val="105"/>
                <w:sz w:val="14"/>
                <w:lang w:val="it-IT"/>
              </w:rPr>
            </w:pPr>
            <w:r>
              <w:rPr>
                <w:w w:val="105"/>
                <w:sz w:val="14"/>
                <w:lang w:val="it-IT"/>
              </w:rPr>
              <w:t>[ ] Sì [ ] No</w:t>
            </w: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783F65">
            <w:pPr>
              <w:pStyle w:val="TableParagraph"/>
              <w:ind w:left="85"/>
              <w:jc w:val="both"/>
              <w:rPr>
                <w:w w:val="105"/>
                <w:sz w:val="13"/>
                <w:lang w:val="it-IT"/>
              </w:rPr>
            </w:pPr>
            <w:r>
              <w:rPr>
                <w:w w:val="105"/>
                <w:sz w:val="13"/>
                <w:lang w:val="it-IT"/>
              </w:rPr>
              <w:t>[ ] Sì [ ] No</w:t>
            </w:r>
          </w:p>
          <w:p w:rsidR="00E6765A" w:rsidRDefault="00783F65">
            <w:pPr>
              <w:pStyle w:val="TableParagraph"/>
              <w:spacing w:before="124"/>
              <w:ind w:left="85"/>
              <w:jc w:val="both"/>
              <w:rPr>
                <w:w w:val="105"/>
                <w:sz w:val="13"/>
                <w:lang w:val="it-IT"/>
              </w:rPr>
            </w:pPr>
            <w:r>
              <w:rPr>
                <w:w w:val="105"/>
                <w:sz w:val="13"/>
                <w:lang w:val="it-IT"/>
              </w:rPr>
              <w:t>[ ] Sì [ ] No</w:t>
            </w:r>
          </w:p>
          <w:p w:rsidR="00E6765A" w:rsidRDefault="00783F65">
            <w:pPr>
              <w:pStyle w:val="TableParagraph"/>
              <w:spacing w:before="124"/>
              <w:ind w:left="85"/>
              <w:jc w:val="both"/>
              <w:rPr>
                <w:w w:val="105"/>
                <w:sz w:val="13"/>
                <w:lang w:val="it-IT"/>
              </w:rPr>
            </w:pPr>
            <w:r>
              <w:rPr>
                <w:w w:val="105"/>
                <w:sz w:val="13"/>
                <w:lang w:val="it-IT"/>
              </w:rPr>
              <w:t>[ ] Sì [ ] No</w:t>
            </w:r>
          </w:p>
          <w:p w:rsidR="00E6765A" w:rsidRDefault="00783F65">
            <w:pPr>
              <w:pStyle w:val="TableParagraph"/>
              <w:spacing w:before="124"/>
              <w:ind w:left="85" w:right="98"/>
              <w:jc w:val="both"/>
              <w:rPr>
                <w:w w:val="105"/>
                <w:sz w:val="13"/>
                <w:lang w:val="it-IT"/>
              </w:rPr>
            </w:pPr>
            <w:r>
              <w:rPr>
                <w:w w:val="105"/>
                <w:sz w:val="13"/>
                <w:lang w:val="it-IT"/>
              </w:rPr>
              <w:t>In caso affermativo elencare la documentazione pertinente [ ] e, se disponibile elettronicamente, indicare: (indirizzo web, autorità o organismo di emanazione, riferimento preciso della documentazione):</w:t>
            </w:r>
          </w:p>
          <w:p w:rsidR="00E6765A" w:rsidRDefault="00783F65">
            <w:pPr>
              <w:pStyle w:val="TableParagraph"/>
              <w:spacing w:before="118"/>
              <w:ind w:left="85"/>
              <w:jc w:val="both"/>
              <w:rPr>
                <w:w w:val="105"/>
                <w:sz w:val="13"/>
              </w:rPr>
            </w:pPr>
            <w:r>
              <w:rPr>
                <w:w w:val="105"/>
                <w:sz w:val="13"/>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2322"/>
        </w:trPr>
        <w:tc>
          <w:tcPr>
            <w:tcW w:w="6124"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2"/>
              <w:ind w:left="85" w:right="100"/>
              <w:jc w:val="both"/>
            </w:pPr>
            <w:r>
              <w:rPr>
                <w:w w:val="105"/>
                <w:sz w:val="13"/>
                <w:lang w:val="it-IT"/>
              </w:rPr>
              <w:t>L'operatore economico si trova in una delle seguenti situazioni oppure è sottoposto a un procedimento per l’accertamento di una delle seguenti</w:t>
            </w:r>
            <w:r>
              <w:rPr>
                <w:spacing w:val="-6"/>
                <w:w w:val="105"/>
                <w:sz w:val="13"/>
                <w:lang w:val="it-IT"/>
              </w:rPr>
              <w:t xml:space="preserve"> </w:t>
            </w:r>
            <w:r>
              <w:rPr>
                <w:w w:val="105"/>
                <w:sz w:val="13"/>
                <w:lang w:val="it-IT"/>
              </w:rPr>
              <w:t>situazioni</w:t>
            </w:r>
            <w:r>
              <w:rPr>
                <w:spacing w:val="12"/>
                <w:w w:val="105"/>
                <w:sz w:val="13"/>
                <w:lang w:val="it-IT"/>
              </w:rPr>
              <w:t xml:space="preserve"> </w:t>
            </w:r>
            <w:r>
              <w:rPr>
                <w:w w:val="105"/>
                <w:sz w:val="13"/>
                <w:lang w:val="it-IT"/>
              </w:rPr>
              <w:t>di</w:t>
            </w:r>
            <w:r>
              <w:rPr>
                <w:spacing w:val="-5"/>
                <w:w w:val="105"/>
                <w:sz w:val="13"/>
                <w:lang w:val="it-IT"/>
              </w:rPr>
              <w:t xml:space="preserve"> </w:t>
            </w:r>
            <w:r>
              <w:rPr>
                <w:w w:val="105"/>
                <w:sz w:val="13"/>
                <w:lang w:val="it-IT"/>
              </w:rPr>
              <w:t>cui</w:t>
            </w:r>
            <w:r>
              <w:rPr>
                <w:spacing w:val="-5"/>
                <w:w w:val="105"/>
                <w:sz w:val="13"/>
                <w:lang w:val="it-IT"/>
              </w:rPr>
              <w:t xml:space="preserve"> </w:t>
            </w:r>
            <w:r>
              <w:rPr>
                <w:w w:val="105"/>
                <w:sz w:val="13"/>
                <w:lang w:val="it-IT"/>
              </w:rPr>
              <w:t>all’articolo</w:t>
            </w:r>
            <w:r>
              <w:rPr>
                <w:spacing w:val="-5"/>
                <w:w w:val="105"/>
                <w:sz w:val="13"/>
                <w:lang w:val="it-IT"/>
              </w:rPr>
              <w:t xml:space="preserve"> </w:t>
            </w:r>
            <w:r>
              <w:rPr>
                <w:w w:val="105"/>
                <w:sz w:val="13"/>
                <w:lang w:val="it-IT"/>
              </w:rPr>
              <w:t>80,</w:t>
            </w:r>
            <w:r>
              <w:rPr>
                <w:spacing w:val="-3"/>
                <w:w w:val="105"/>
                <w:sz w:val="13"/>
                <w:lang w:val="it-IT"/>
              </w:rPr>
              <w:t xml:space="preserve"> </w:t>
            </w:r>
            <w:r>
              <w:rPr>
                <w:w w:val="105"/>
                <w:sz w:val="13"/>
                <w:lang w:val="it-IT"/>
              </w:rPr>
              <w:t>comma</w:t>
            </w:r>
            <w:r>
              <w:rPr>
                <w:spacing w:val="-6"/>
                <w:w w:val="105"/>
                <w:sz w:val="13"/>
                <w:lang w:val="it-IT"/>
              </w:rPr>
              <w:t xml:space="preserve"> </w:t>
            </w:r>
            <w:r>
              <w:rPr>
                <w:w w:val="105"/>
                <w:sz w:val="13"/>
                <w:lang w:val="it-IT"/>
              </w:rPr>
              <w:t>5,</w:t>
            </w:r>
            <w:r>
              <w:rPr>
                <w:spacing w:val="-3"/>
                <w:w w:val="105"/>
                <w:sz w:val="13"/>
                <w:lang w:val="it-IT"/>
              </w:rPr>
              <w:t xml:space="preserve"> </w:t>
            </w:r>
            <w:r>
              <w:rPr>
                <w:w w:val="105"/>
                <w:sz w:val="13"/>
                <w:lang w:val="it-IT"/>
              </w:rPr>
              <w:t>lett.</w:t>
            </w:r>
            <w:r>
              <w:rPr>
                <w:spacing w:val="-3"/>
                <w:w w:val="105"/>
                <w:sz w:val="13"/>
                <w:lang w:val="it-IT"/>
              </w:rPr>
              <w:t xml:space="preserve"> </w:t>
            </w:r>
            <w:r>
              <w:rPr>
                <w:i/>
                <w:w w:val="105"/>
                <w:sz w:val="13"/>
                <w:lang w:val="it-IT"/>
              </w:rPr>
              <w:t>b)</w:t>
            </w:r>
            <w:r>
              <w:rPr>
                <w:w w:val="105"/>
                <w:sz w:val="13"/>
                <w:lang w:val="it-IT"/>
              </w:rPr>
              <w:t>,</w:t>
            </w:r>
            <w:r>
              <w:rPr>
                <w:spacing w:val="-6"/>
                <w:w w:val="105"/>
                <w:sz w:val="13"/>
                <w:lang w:val="it-IT"/>
              </w:rPr>
              <w:t xml:space="preserve"> </w:t>
            </w:r>
            <w:r>
              <w:rPr>
                <w:w w:val="105"/>
                <w:sz w:val="13"/>
                <w:lang w:val="it-IT"/>
              </w:rPr>
              <w:t>del</w:t>
            </w:r>
            <w:r>
              <w:rPr>
                <w:spacing w:val="-3"/>
                <w:w w:val="105"/>
                <w:sz w:val="13"/>
                <w:lang w:val="it-IT"/>
              </w:rPr>
              <w:t xml:space="preserve"> </w:t>
            </w:r>
            <w:r>
              <w:rPr>
                <w:w w:val="105"/>
                <w:sz w:val="13"/>
                <w:lang w:val="it-IT"/>
              </w:rPr>
              <w:t>Codice:</w:t>
            </w:r>
          </w:p>
          <w:p w:rsidR="00E6765A" w:rsidRDefault="00E6765A">
            <w:pPr>
              <w:pStyle w:val="TableParagraph"/>
              <w:rPr>
                <w:sz w:val="14"/>
                <w:lang w:val="it-IT"/>
              </w:rPr>
            </w:pPr>
          </w:p>
          <w:p w:rsidR="00E6765A" w:rsidRDefault="00783F65">
            <w:pPr>
              <w:pStyle w:val="TableParagraph"/>
              <w:spacing w:before="113"/>
              <w:ind w:left="243" w:right="92"/>
              <w:rPr>
                <w:w w:val="105"/>
                <w:sz w:val="13"/>
                <w:lang w:val="it-IT"/>
              </w:rPr>
            </w:pPr>
            <w:r>
              <w:rPr>
                <w:w w:val="105"/>
                <w:sz w:val="13"/>
                <w:lang w:val="it-IT"/>
              </w:rPr>
              <w:t>a) fallimento</w:t>
            </w:r>
          </w:p>
          <w:p w:rsidR="00E6765A" w:rsidRDefault="00E6765A">
            <w:pPr>
              <w:pStyle w:val="TableParagraph"/>
              <w:spacing w:before="2"/>
              <w:rPr>
                <w:sz w:val="14"/>
                <w:lang w:val="it-IT"/>
              </w:rPr>
            </w:pPr>
          </w:p>
          <w:p w:rsidR="00E6765A" w:rsidRDefault="00783F65">
            <w:pPr>
              <w:pStyle w:val="TableParagraph"/>
              <w:ind w:left="85"/>
              <w:jc w:val="both"/>
              <w:rPr>
                <w:b/>
                <w:w w:val="105"/>
                <w:sz w:val="13"/>
                <w:lang w:val="it-IT"/>
              </w:rPr>
            </w:pPr>
            <w:r>
              <w:rPr>
                <w:b/>
                <w:w w:val="105"/>
                <w:sz w:val="13"/>
                <w:lang w:val="it-IT"/>
              </w:rPr>
              <w:t>In caso affermativo:</w:t>
            </w:r>
          </w:p>
          <w:p w:rsidR="00E6765A" w:rsidRDefault="00783F65">
            <w:pPr>
              <w:pStyle w:val="TableParagraph"/>
              <w:spacing w:before="7"/>
              <w:ind w:left="380" w:right="98" w:hanging="137"/>
              <w:jc w:val="both"/>
            </w:pPr>
            <w:r>
              <w:rPr>
                <w:w w:val="105"/>
                <w:sz w:val="13"/>
                <w:lang w:val="it-IT"/>
              </w:rPr>
              <w:t>-</w:t>
            </w:r>
            <w:r>
              <w:rPr>
                <w:spacing w:val="-35"/>
                <w:w w:val="105"/>
                <w:sz w:val="13"/>
                <w:lang w:val="it-IT"/>
              </w:rPr>
              <w:t xml:space="preserve"> </w:t>
            </w:r>
            <w:r>
              <w:rPr>
                <w:w w:val="105"/>
                <w:sz w:val="13"/>
                <w:lang w:val="it-IT"/>
              </w:rPr>
              <w:t>il</w:t>
            </w:r>
            <w:r>
              <w:rPr>
                <w:spacing w:val="-5"/>
                <w:w w:val="105"/>
                <w:sz w:val="13"/>
                <w:lang w:val="it-IT"/>
              </w:rPr>
              <w:t xml:space="preserve"> </w:t>
            </w:r>
            <w:r>
              <w:rPr>
                <w:w w:val="105"/>
                <w:sz w:val="13"/>
                <w:lang w:val="it-IT"/>
              </w:rPr>
              <w:t>curatore</w:t>
            </w:r>
            <w:r>
              <w:rPr>
                <w:spacing w:val="-5"/>
                <w:w w:val="105"/>
                <w:sz w:val="13"/>
                <w:lang w:val="it-IT"/>
              </w:rPr>
              <w:t xml:space="preserve"> </w:t>
            </w:r>
            <w:r>
              <w:rPr>
                <w:w w:val="105"/>
                <w:sz w:val="13"/>
                <w:lang w:val="it-IT"/>
              </w:rPr>
              <w:t>del</w:t>
            </w:r>
            <w:r>
              <w:rPr>
                <w:spacing w:val="-7"/>
                <w:w w:val="105"/>
                <w:sz w:val="13"/>
                <w:lang w:val="it-IT"/>
              </w:rPr>
              <w:t xml:space="preserve"> </w:t>
            </w:r>
            <w:r>
              <w:rPr>
                <w:w w:val="105"/>
                <w:sz w:val="13"/>
                <w:lang w:val="it-IT"/>
              </w:rPr>
              <w:t>fallimento</w:t>
            </w:r>
            <w:r>
              <w:rPr>
                <w:spacing w:val="-7"/>
                <w:w w:val="105"/>
                <w:sz w:val="13"/>
                <w:lang w:val="it-IT"/>
              </w:rPr>
              <w:t xml:space="preserve"> </w:t>
            </w:r>
            <w:r>
              <w:rPr>
                <w:w w:val="105"/>
                <w:sz w:val="13"/>
                <w:lang w:val="it-IT"/>
              </w:rPr>
              <w:t>è</w:t>
            </w:r>
            <w:r>
              <w:rPr>
                <w:spacing w:val="-6"/>
                <w:w w:val="105"/>
                <w:sz w:val="13"/>
                <w:lang w:val="it-IT"/>
              </w:rPr>
              <w:t xml:space="preserve"> </w:t>
            </w:r>
            <w:r>
              <w:rPr>
                <w:w w:val="105"/>
                <w:sz w:val="13"/>
                <w:lang w:val="it-IT"/>
              </w:rPr>
              <w:t>stato</w:t>
            </w:r>
            <w:r>
              <w:rPr>
                <w:spacing w:val="-5"/>
                <w:w w:val="105"/>
                <w:sz w:val="13"/>
                <w:lang w:val="it-IT"/>
              </w:rPr>
              <w:t xml:space="preserve"> </w:t>
            </w:r>
            <w:r>
              <w:rPr>
                <w:w w:val="105"/>
                <w:sz w:val="13"/>
                <w:lang w:val="it-IT"/>
              </w:rPr>
              <w:t>autorizzato</w:t>
            </w:r>
            <w:r>
              <w:rPr>
                <w:spacing w:val="-7"/>
                <w:w w:val="105"/>
                <w:sz w:val="13"/>
                <w:lang w:val="it-IT"/>
              </w:rPr>
              <w:t xml:space="preserve"> </w:t>
            </w:r>
            <w:r>
              <w:rPr>
                <w:w w:val="105"/>
                <w:sz w:val="13"/>
                <w:lang w:val="it-IT"/>
              </w:rPr>
              <w:t>all’esercizio</w:t>
            </w:r>
            <w:r>
              <w:rPr>
                <w:spacing w:val="-7"/>
                <w:w w:val="105"/>
                <w:sz w:val="13"/>
                <w:lang w:val="it-IT"/>
              </w:rPr>
              <w:t xml:space="preserve"> </w:t>
            </w:r>
            <w:r>
              <w:rPr>
                <w:w w:val="105"/>
                <w:sz w:val="13"/>
                <w:lang w:val="it-IT"/>
              </w:rPr>
              <w:t xml:space="preserve">provvisorio ed è stato autorizzato dal giudice delegato a partecipare a procedure di affidamento di contratti pubblici (articolo </w:t>
            </w:r>
            <w:r>
              <w:rPr>
                <w:spacing w:val="-4"/>
                <w:w w:val="105"/>
                <w:sz w:val="13"/>
                <w:lang w:val="it-IT"/>
              </w:rPr>
              <w:t xml:space="preserve">110, </w:t>
            </w:r>
            <w:r>
              <w:rPr>
                <w:w w:val="105"/>
                <w:sz w:val="13"/>
                <w:lang w:val="it-IT"/>
              </w:rPr>
              <w:t xml:space="preserve">comma 3, lette. </w:t>
            </w:r>
            <w:r>
              <w:rPr>
                <w:i/>
                <w:w w:val="105"/>
                <w:sz w:val="13"/>
                <w:lang w:val="it-IT"/>
              </w:rPr>
              <w:t xml:space="preserve">a) </w:t>
            </w:r>
            <w:r>
              <w:rPr>
                <w:w w:val="105"/>
                <w:sz w:val="13"/>
                <w:lang w:val="it-IT"/>
              </w:rPr>
              <w:t>del Codice)?</w:t>
            </w:r>
          </w:p>
        </w:tc>
        <w:tc>
          <w:tcPr>
            <w:tcW w:w="3303"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spacing w:before="5"/>
              <w:rPr>
                <w:sz w:val="12"/>
                <w:lang w:val="it-IT"/>
              </w:rPr>
            </w:pPr>
          </w:p>
          <w:p w:rsidR="00E6765A" w:rsidRDefault="00783F65">
            <w:pPr>
              <w:pStyle w:val="TableParagraph"/>
              <w:ind w:left="85" w:right="304"/>
              <w:rPr>
                <w:w w:val="105"/>
                <w:sz w:val="13"/>
                <w:lang w:val="it-IT"/>
              </w:rPr>
            </w:pPr>
            <w:r>
              <w:rPr>
                <w:w w:val="105"/>
                <w:sz w:val="13"/>
                <w:lang w:val="it-IT"/>
              </w:rPr>
              <w:t>[ ] Sì [ ] No</w:t>
            </w:r>
          </w:p>
          <w:p w:rsidR="00E6765A" w:rsidRDefault="00E6765A">
            <w:pPr>
              <w:pStyle w:val="TableParagraph"/>
              <w:rPr>
                <w:sz w:val="14"/>
                <w:lang w:val="it-IT"/>
              </w:rPr>
            </w:pPr>
          </w:p>
          <w:p w:rsidR="00E6765A" w:rsidRDefault="00E6765A">
            <w:pPr>
              <w:pStyle w:val="TableParagraph"/>
              <w:spacing w:before="10"/>
              <w:rPr>
                <w:sz w:val="13"/>
                <w:lang w:val="it-IT"/>
              </w:rPr>
            </w:pPr>
          </w:p>
          <w:p w:rsidR="00E6765A" w:rsidRDefault="00783F65">
            <w:pPr>
              <w:pStyle w:val="TableParagraph"/>
              <w:ind w:left="85" w:right="304"/>
              <w:rPr>
                <w:w w:val="105"/>
                <w:sz w:val="13"/>
                <w:lang w:val="it-IT"/>
              </w:rPr>
            </w:pPr>
            <w:r>
              <w:rPr>
                <w:w w:val="105"/>
                <w:sz w:val="13"/>
                <w:lang w:val="it-IT"/>
              </w:rPr>
              <w:t>[ ] Sì [ ] No</w:t>
            </w:r>
          </w:p>
          <w:p w:rsidR="00E6765A" w:rsidRDefault="00E6765A">
            <w:pPr>
              <w:pStyle w:val="TableParagraph"/>
              <w:spacing w:before="1"/>
              <w:rPr>
                <w:sz w:val="14"/>
                <w:lang w:val="it-IT"/>
              </w:rPr>
            </w:pPr>
          </w:p>
          <w:p w:rsidR="00E6765A" w:rsidRDefault="00783F65">
            <w:pPr>
              <w:pStyle w:val="TableParagraph"/>
              <w:spacing w:line="242" w:lineRule="auto"/>
              <w:ind w:left="85" w:right="304"/>
              <w:rPr>
                <w:w w:val="105"/>
                <w:sz w:val="13"/>
                <w:lang w:val="it-IT"/>
              </w:rPr>
            </w:pPr>
            <w:r>
              <w:rPr>
                <w:w w:val="105"/>
                <w:sz w:val="13"/>
                <w:lang w:val="it-IT"/>
              </w:rPr>
              <w:t>In caso affermativo indicare gli estremi dei provvedimenti</w:t>
            </w:r>
          </w:p>
          <w:p w:rsidR="00E6765A" w:rsidRDefault="00783F65">
            <w:pPr>
              <w:pStyle w:val="TableParagraph"/>
              <w:spacing w:line="242" w:lineRule="auto"/>
              <w:ind w:left="85" w:right="304"/>
            </w:pPr>
            <w:r>
              <w:rPr>
                <w:w w:val="105"/>
                <w:sz w:val="13"/>
                <w:lang w:val="it-IT"/>
              </w:rPr>
              <w:t xml:space="preserve">[……..…] </w:t>
            </w:r>
            <w:r>
              <w:rPr>
                <w:w w:val="105"/>
                <w:sz w:val="13"/>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166"/>
        </w:trPr>
        <w:tc>
          <w:tcPr>
            <w:tcW w:w="6065" w:type="dxa"/>
            <w:vMerge w:val="restart"/>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E6765A" w:rsidRDefault="00783F65">
            <w:pPr>
              <w:pStyle w:val="TableParagraph"/>
              <w:spacing w:before="4"/>
              <w:ind w:left="380" w:right="100" w:hanging="137"/>
              <w:jc w:val="both"/>
            </w:pPr>
            <w:r>
              <w:rPr>
                <w:w w:val="105"/>
                <w:sz w:val="13"/>
                <w:lang w:val="it-IT"/>
              </w:rPr>
              <w:t>-</w:t>
            </w:r>
            <w:r>
              <w:rPr>
                <w:spacing w:val="-66"/>
                <w:w w:val="105"/>
                <w:sz w:val="13"/>
                <w:lang w:val="it-IT"/>
              </w:rPr>
              <w:t xml:space="preserve"> </w:t>
            </w:r>
            <w:r>
              <w:rPr>
                <w:w w:val="105"/>
                <w:sz w:val="13"/>
                <w:lang w:val="it-IT"/>
              </w:rPr>
              <w:t xml:space="preserve">la partecipazione alla procedura di affidamento è stata subordinata ai sensi dell’art. </w:t>
            </w:r>
            <w:r>
              <w:rPr>
                <w:spacing w:val="-4"/>
                <w:w w:val="105"/>
                <w:sz w:val="13"/>
                <w:lang w:val="it-IT"/>
              </w:rPr>
              <w:t xml:space="preserve">110, </w:t>
            </w:r>
            <w:r>
              <w:rPr>
                <w:w w:val="105"/>
                <w:sz w:val="13"/>
                <w:lang w:val="it-IT"/>
              </w:rPr>
              <w:t>comma 5, all’avvalimento di altro operatore economico?</w:t>
            </w:r>
          </w:p>
          <w:p w:rsidR="00E6765A" w:rsidRDefault="00E6765A">
            <w:pPr>
              <w:pStyle w:val="TableParagraph"/>
              <w:rPr>
                <w:sz w:val="14"/>
                <w:lang w:val="it-IT"/>
              </w:rPr>
            </w:pPr>
          </w:p>
          <w:p w:rsidR="00E6765A" w:rsidRDefault="00783F65">
            <w:pPr>
              <w:pStyle w:val="TableParagraph"/>
              <w:numPr>
                <w:ilvl w:val="0"/>
                <w:numId w:val="37"/>
              </w:numPr>
              <w:tabs>
                <w:tab w:val="left" w:pos="403"/>
              </w:tabs>
              <w:spacing w:before="112"/>
              <w:ind w:left="0" w:hanging="159"/>
            </w:pPr>
            <w:r>
              <w:rPr>
                <w:w w:val="105"/>
                <w:sz w:val="13"/>
              </w:rPr>
              <w:t>liquidazione</w:t>
            </w:r>
            <w:r>
              <w:rPr>
                <w:spacing w:val="-18"/>
                <w:w w:val="105"/>
                <w:sz w:val="13"/>
              </w:rPr>
              <w:t xml:space="preserve"> </w:t>
            </w:r>
            <w:r>
              <w:rPr>
                <w:w w:val="105"/>
                <w:sz w:val="13"/>
              </w:rPr>
              <w:t>coatta</w:t>
            </w:r>
          </w:p>
          <w:p w:rsidR="00E6765A" w:rsidRDefault="00E6765A">
            <w:pPr>
              <w:pStyle w:val="TableParagraph"/>
              <w:spacing w:before="2"/>
              <w:rPr>
                <w:sz w:val="14"/>
              </w:rPr>
            </w:pPr>
          </w:p>
          <w:p w:rsidR="00E6765A" w:rsidRDefault="00783F65">
            <w:pPr>
              <w:pStyle w:val="TableParagraph"/>
              <w:numPr>
                <w:ilvl w:val="0"/>
                <w:numId w:val="18"/>
              </w:numPr>
              <w:tabs>
                <w:tab w:val="left" w:pos="789"/>
              </w:tabs>
              <w:ind w:left="394" w:hanging="151"/>
            </w:pPr>
            <w:r>
              <w:rPr>
                <w:w w:val="105"/>
                <w:sz w:val="13"/>
              </w:rPr>
              <w:t>concordato</w:t>
            </w:r>
            <w:r>
              <w:rPr>
                <w:spacing w:val="-9"/>
                <w:w w:val="105"/>
                <w:sz w:val="13"/>
              </w:rPr>
              <w:t xml:space="preserve"> </w:t>
            </w:r>
            <w:r>
              <w:rPr>
                <w:w w:val="105"/>
                <w:sz w:val="13"/>
              </w:rPr>
              <w:t>preventivo</w:t>
            </w:r>
          </w:p>
          <w:p w:rsidR="00E6765A" w:rsidRDefault="00E6765A">
            <w:pPr>
              <w:pStyle w:val="TableParagraph"/>
              <w:spacing w:before="2"/>
              <w:rPr>
                <w:sz w:val="14"/>
              </w:rPr>
            </w:pPr>
          </w:p>
          <w:p w:rsidR="00E6765A" w:rsidRDefault="00783F65">
            <w:pPr>
              <w:pStyle w:val="TableParagraph"/>
              <w:numPr>
                <w:ilvl w:val="0"/>
                <w:numId w:val="18"/>
              </w:numPr>
              <w:tabs>
                <w:tab w:val="left" w:pos="789"/>
              </w:tabs>
              <w:ind w:left="394" w:hanging="151"/>
            </w:pPr>
            <w:r>
              <w:rPr>
                <w:w w:val="105"/>
                <w:sz w:val="13"/>
                <w:lang w:val="it-IT"/>
              </w:rPr>
              <w:t>è</w:t>
            </w:r>
            <w:r>
              <w:rPr>
                <w:spacing w:val="-5"/>
                <w:w w:val="105"/>
                <w:sz w:val="13"/>
                <w:lang w:val="it-IT"/>
              </w:rPr>
              <w:t xml:space="preserve"> </w:t>
            </w:r>
            <w:r>
              <w:rPr>
                <w:w w:val="105"/>
                <w:sz w:val="13"/>
                <w:lang w:val="it-IT"/>
              </w:rPr>
              <w:t>ammesso</w:t>
            </w:r>
            <w:r>
              <w:rPr>
                <w:spacing w:val="-7"/>
                <w:w w:val="105"/>
                <w:sz w:val="13"/>
                <w:lang w:val="it-IT"/>
              </w:rPr>
              <w:t xml:space="preserve"> </w:t>
            </w:r>
            <w:r>
              <w:rPr>
                <w:w w:val="105"/>
                <w:sz w:val="13"/>
                <w:lang w:val="it-IT"/>
              </w:rPr>
              <w:t>a</w:t>
            </w:r>
            <w:r>
              <w:rPr>
                <w:spacing w:val="-5"/>
                <w:w w:val="105"/>
                <w:sz w:val="13"/>
                <w:lang w:val="it-IT"/>
              </w:rPr>
              <w:t xml:space="preserve"> </w:t>
            </w:r>
            <w:r>
              <w:rPr>
                <w:w w:val="105"/>
                <w:sz w:val="13"/>
                <w:lang w:val="it-IT"/>
              </w:rPr>
              <w:t>concordato</w:t>
            </w:r>
            <w:r>
              <w:rPr>
                <w:spacing w:val="-7"/>
                <w:w w:val="105"/>
                <w:sz w:val="13"/>
                <w:lang w:val="it-IT"/>
              </w:rPr>
              <w:t xml:space="preserve"> </w:t>
            </w:r>
            <w:r>
              <w:rPr>
                <w:w w:val="105"/>
                <w:sz w:val="13"/>
                <w:lang w:val="it-IT"/>
              </w:rPr>
              <w:t>con</w:t>
            </w:r>
            <w:r>
              <w:rPr>
                <w:spacing w:val="-7"/>
                <w:w w:val="105"/>
                <w:sz w:val="13"/>
                <w:lang w:val="it-IT"/>
              </w:rPr>
              <w:t xml:space="preserve"> </w:t>
            </w:r>
            <w:r>
              <w:rPr>
                <w:w w:val="105"/>
                <w:sz w:val="13"/>
                <w:lang w:val="it-IT"/>
              </w:rPr>
              <w:t>continuità</w:t>
            </w:r>
            <w:r>
              <w:rPr>
                <w:spacing w:val="-7"/>
                <w:w w:val="105"/>
                <w:sz w:val="13"/>
                <w:lang w:val="it-IT"/>
              </w:rPr>
              <w:t xml:space="preserve"> </w:t>
            </w:r>
            <w:r>
              <w:rPr>
                <w:w w:val="105"/>
                <w:sz w:val="13"/>
                <w:lang w:val="it-IT"/>
              </w:rPr>
              <w:t>aziendale</w:t>
            </w:r>
          </w:p>
          <w:p w:rsidR="00E6765A" w:rsidRDefault="00E6765A">
            <w:pPr>
              <w:pStyle w:val="TableParagraph"/>
              <w:spacing w:before="1"/>
              <w:rPr>
                <w:sz w:val="14"/>
                <w:lang w:val="it-IT"/>
              </w:rPr>
            </w:pPr>
          </w:p>
          <w:p w:rsidR="00E6765A" w:rsidRDefault="00783F65">
            <w:pPr>
              <w:pStyle w:val="TableParagraph"/>
              <w:ind w:left="85" w:right="33"/>
              <w:rPr>
                <w:b/>
                <w:w w:val="105"/>
                <w:sz w:val="13"/>
                <w:lang w:val="it-IT"/>
              </w:rPr>
            </w:pPr>
            <w:r>
              <w:rPr>
                <w:b/>
                <w:w w:val="105"/>
                <w:sz w:val="13"/>
                <w:lang w:val="it-IT"/>
              </w:rPr>
              <w:t>In caso di risposta affermativa alla lettera d):</w:t>
            </w:r>
          </w:p>
          <w:p w:rsidR="00E6765A" w:rsidRDefault="00783F65">
            <w:pPr>
              <w:pStyle w:val="TableParagraph"/>
              <w:numPr>
                <w:ilvl w:val="0"/>
                <w:numId w:val="38"/>
              </w:numPr>
              <w:tabs>
                <w:tab w:val="left" w:pos="381"/>
              </w:tabs>
              <w:spacing w:before="6" w:line="156" w:lineRule="exact"/>
              <w:ind w:left="0" w:right="100" w:firstLine="0"/>
              <w:jc w:val="both"/>
            </w:pPr>
            <w:r>
              <w:rPr>
                <w:w w:val="105"/>
                <w:sz w:val="13"/>
                <w:lang w:val="it-IT"/>
              </w:rPr>
              <w:t xml:space="preserve">è stato autorizzato dal giudice delegato ai sensi dell’ articolo </w:t>
            </w:r>
            <w:r>
              <w:rPr>
                <w:spacing w:val="-4"/>
                <w:w w:val="105"/>
                <w:sz w:val="13"/>
                <w:lang w:val="it-IT"/>
              </w:rPr>
              <w:t xml:space="preserve">110, </w:t>
            </w:r>
            <w:r>
              <w:rPr>
                <w:w w:val="105"/>
                <w:sz w:val="13"/>
                <w:lang w:val="it-IT"/>
              </w:rPr>
              <w:t xml:space="preserve">comma 3, lett. </w:t>
            </w:r>
            <w:r>
              <w:rPr>
                <w:i/>
                <w:w w:val="105"/>
                <w:sz w:val="13"/>
                <w:lang w:val="it-IT"/>
              </w:rPr>
              <w:t>a</w:t>
            </w:r>
            <w:r>
              <w:rPr>
                <w:w w:val="105"/>
                <w:sz w:val="13"/>
                <w:lang w:val="it-IT"/>
              </w:rPr>
              <w:t>) del</w:t>
            </w:r>
            <w:r>
              <w:rPr>
                <w:spacing w:val="-21"/>
                <w:w w:val="105"/>
                <w:sz w:val="13"/>
                <w:lang w:val="it-IT"/>
              </w:rPr>
              <w:t xml:space="preserve"> </w:t>
            </w:r>
            <w:r>
              <w:rPr>
                <w:w w:val="105"/>
                <w:sz w:val="13"/>
                <w:lang w:val="it-IT"/>
              </w:rPr>
              <w:t>Codice?</w:t>
            </w:r>
          </w:p>
          <w:p w:rsidR="00E6765A" w:rsidRDefault="00E6765A">
            <w:pPr>
              <w:pStyle w:val="TableParagraph"/>
              <w:spacing w:before="9"/>
              <w:rPr>
                <w:sz w:val="14"/>
                <w:lang w:val="it-IT"/>
              </w:rPr>
            </w:pPr>
          </w:p>
          <w:p w:rsidR="00E6765A" w:rsidRDefault="00783F65">
            <w:pPr>
              <w:pStyle w:val="TableParagraph"/>
              <w:numPr>
                <w:ilvl w:val="0"/>
                <w:numId w:val="19"/>
              </w:numPr>
              <w:tabs>
                <w:tab w:val="left" w:pos="381"/>
              </w:tabs>
              <w:ind w:left="0" w:right="100" w:firstLine="0"/>
              <w:jc w:val="both"/>
            </w:pPr>
            <w:r>
              <w:rPr>
                <w:w w:val="105"/>
                <w:sz w:val="13"/>
                <w:lang w:val="it-IT"/>
              </w:rPr>
              <w:t>la</w:t>
            </w:r>
            <w:r>
              <w:rPr>
                <w:spacing w:val="-5"/>
                <w:w w:val="105"/>
                <w:sz w:val="13"/>
                <w:lang w:val="it-IT"/>
              </w:rPr>
              <w:t xml:space="preserve"> </w:t>
            </w:r>
            <w:r>
              <w:rPr>
                <w:w w:val="105"/>
                <w:sz w:val="13"/>
                <w:lang w:val="it-IT"/>
              </w:rPr>
              <w:t>partecipazione</w:t>
            </w:r>
            <w:r>
              <w:rPr>
                <w:spacing w:val="-5"/>
                <w:w w:val="105"/>
                <w:sz w:val="13"/>
                <w:lang w:val="it-IT"/>
              </w:rPr>
              <w:t xml:space="preserve"> </w:t>
            </w:r>
            <w:r>
              <w:rPr>
                <w:w w:val="105"/>
                <w:sz w:val="13"/>
                <w:lang w:val="it-IT"/>
              </w:rPr>
              <w:t>alla</w:t>
            </w:r>
            <w:r>
              <w:rPr>
                <w:spacing w:val="-5"/>
                <w:w w:val="105"/>
                <w:sz w:val="13"/>
                <w:lang w:val="it-IT"/>
              </w:rPr>
              <w:t xml:space="preserve"> </w:t>
            </w:r>
            <w:r>
              <w:rPr>
                <w:w w:val="105"/>
                <w:sz w:val="13"/>
                <w:lang w:val="it-IT"/>
              </w:rPr>
              <w:t>procedura</w:t>
            </w:r>
            <w:r>
              <w:rPr>
                <w:spacing w:val="-5"/>
                <w:w w:val="105"/>
                <w:sz w:val="13"/>
                <w:lang w:val="it-IT"/>
              </w:rPr>
              <w:t xml:space="preserve"> </w:t>
            </w:r>
            <w:r>
              <w:rPr>
                <w:w w:val="105"/>
                <w:sz w:val="13"/>
                <w:lang w:val="it-IT"/>
              </w:rPr>
              <w:t>di</w:t>
            </w:r>
            <w:r>
              <w:rPr>
                <w:spacing w:val="-5"/>
                <w:w w:val="105"/>
                <w:sz w:val="13"/>
                <w:lang w:val="it-IT"/>
              </w:rPr>
              <w:t xml:space="preserve"> </w:t>
            </w:r>
            <w:r>
              <w:rPr>
                <w:w w:val="105"/>
                <w:sz w:val="13"/>
                <w:lang w:val="it-IT"/>
              </w:rPr>
              <w:t>affidamento</w:t>
            </w:r>
            <w:r>
              <w:rPr>
                <w:spacing w:val="-5"/>
                <w:w w:val="105"/>
                <w:sz w:val="13"/>
                <w:lang w:val="it-IT"/>
              </w:rPr>
              <w:t xml:space="preserve"> </w:t>
            </w:r>
            <w:r>
              <w:rPr>
                <w:w w:val="105"/>
                <w:sz w:val="13"/>
                <w:lang w:val="it-IT"/>
              </w:rPr>
              <w:t>è</w:t>
            </w:r>
            <w:r>
              <w:rPr>
                <w:spacing w:val="-5"/>
                <w:w w:val="105"/>
                <w:sz w:val="13"/>
                <w:lang w:val="it-IT"/>
              </w:rPr>
              <w:t xml:space="preserve"> </w:t>
            </w:r>
            <w:r>
              <w:rPr>
                <w:w w:val="105"/>
                <w:sz w:val="13"/>
                <w:lang w:val="it-IT"/>
              </w:rPr>
              <w:t>stata</w:t>
            </w:r>
            <w:r>
              <w:rPr>
                <w:spacing w:val="-5"/>
                <w:w w:val="105"/>
                <w:sz w:val="13"/>
                <w:lang w:val="it-IT"/>
              </w:rPr>
              <w:t xml:space="preserve"> </w:t>
            </w:r>
            <w:r>
              <w:rPr>
                <w:w w:val="105"/>
                <w:sz w:val="13"/>
                <w:lang w:val="it-IT"/>
              </w:rPr>
              <w:t xml:space="preserve">subordinata ai sensi dell’art. </w:t>
            </w:r>
            <w:r>
              <w:rPr>
                <w:spacing w:val="-4"/>
                <w:w w:val="105"/>
                <w:sz w:val="13"/>
                <w:lang w:val="it-IT"/>
              </w:rPr>
              <w:t xml:space="preserve">110, </w:t>
            </w:r>
            <w:r>
              <w:rPr>
                <w:w w:val="105"/>
                <w:sz w:val="13"/>
                <w:lang w:val="it-IT"/>
              </w:rPr>
              <w:t>comma 5, all’avvalimento di altro operatore economico?</w:t>
            </w:r>
          </w:p>
        </w:tc>
        <w:tc>
          <w:tcPr>
            <w:tcW w:w="3362" w:type="dxa"/>
            <w:gridSpan w:val="2"/>
            <w:tcBorders>
              <w:top w:val="single" w:sz="4" w:space="0" w:color="010101"/>
              <w:left w:val="single" w:sz="4" w:space="0" w:color="010101"/>
              <w:bottom w:val="single" w:sz="4" w:space="0" w:color="000000"/>
              <w:right w:val="single" w:sz="4" w:space="0" w:color="010101"/>
            </w:tcBorders>
            <w:tcMar>
              <w:top w:w="0" w:type="dxa"/>
              <w:left w:w="0" w:type="dxa"/>
              <w:bottom w:w="0" w:type="dxa"/>
              <w:right w:w="0" w:type="dxa"/>
            </w:tcMar>
          </w:tcPr>
          <w:p w:rsidR="00E6765A" w:rsidRDefault="00783F65">
            <w:pPr>
              <w:pStyle w:val="TableParagraph"/>
              <w:spacing w:before="4"/>
              <w:ind w:left="85"/>
              <w:rPr>
                <w:w w:val="105"/>
                <w:sz w:val="13"/>
              </w:rPr>
            </w:pPr>
            <w:r>
              <w:rPr>
                <w:w w:val="105"/>
                <w:sz w:val="13"/>
              </w:rPr>
              <w:t>[ ] Sì [ ] No</w:t>
            </w:r>
          </w:p>
        </w:tc>
        <w:tc>
          <w:tcPr>
            <w:tcW w:w="70" w:type="dxa"/>
            <w:gridSpan w:val="2"/>
            <w:tcBorders>
              <w:bottom w:val="single" w:sz="4" w:space="0" w:color="000000"/>
            </w:tcBorders>
            <w:tcMar>
              <w:top w:w="0" w:type="dxa"/>
              <w:left w:w="10" w:type="dxa"/>
              <w:bottom w:w="0" w:type="dxa"/>
              <w:right w:w="10" w:type="dxa"/>
            </w:tcMar>
          </w:tcPr>
          <w:p w:rsidR="00E6765A" w:rsidRDefault="00E6765A">
            <w:pPr>
              <w:pStyle w:val="Standard"/>
            </w:pPr>
          </w:p>
        </w:tc>
      </w:tr>
      <w:tr w:rsidR="00E6765A">
        <w:trPr>
          <w:trHeight w:val="156"/>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top w:val="single" w:sz="4" w:space="0" w:color="000000"/>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Pr>
                <w:w w:val="105"/>
                <w:sz w:val="13"/>
                <w:lang w:val="it-IT"/>
              </w:rPr>
            </w:pPr>
            <w:r>
              <w:rPr>
                <w:w w:val="105"/>
                <w:sz w:val="13"/>
                <w:lang w:val="it-IT"/>
              </w:rPr>
              <w:t>In caso affermativo indicare l’Impresa ausiliaria</w:t>
            </w:r>
          </w:p>
        </w:tc>
        <w:tc>
          <w:tcPr>
            <w:tcW w:w="70" w:type="dxa"/>
            <w:gridSpan w:val="2"/>
            <w:tcBorders>
              <w:top w:val="single" w:sz="4" w:space="0" w:color="000000"/>
            </w:tcBorders>
            <w:tcMar>
              <w:top w:w="0" w:type="dxa"/>
              <w:left w:w="10" w:type="dxa"/>
              <w:bottom w:w="0" w:type="dxa"/>
              <w:right w:w="10" w:type="dxa"/>
            </w:tcMar>
          </w:tcPr>
          <w:p w:rsidR="00E6765A" w:rsidRDefault="00E6765A">
            <w:pPr>
              <w:pStyle w:val="Standard"/>
            </w:pPr>
          </w:p>
        </w:tc>
      </w:tr>
      <w:tr w:rsidR="00E6765A">
        <w:trPr>
          <w:trHeight w:val="313"/>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bottom w:val="single" w:sz="4" w:space="0" w:color="000000"/>
              <w:right w:val="single" w:sz="4" w:space="0" w:color="010101"/>
            </w:tcBorders>
            <w:tcMar>
              <w:top w:w="0" w:type="dxa"/>
              <w:left w:w="0" w:type="dxa"/>
              <w:bottom w:w="0" w:type="dxa"/>
              <w:right w:w="0" w:type="dxa"/>
            </w:tcMar>
          </w:tcPr>
          <w:p w:rsidR="00E6765A" w:rsidRDefault="00783F65">
            <w:pPr>
              <w:pStyle w:val="TableParagraph"/>
              <w:spacing w:line="148" w:lineRule="exact"/>
              <w:ind w:left="85"/>
              <w:rPr>
                <w:w w:val="105"/>
                <w:sz w:val="13"/>
              </w:rPr>
            </w:pPr>
            <w:r>
              <w:rPr>
                <w:w w:val="105"/>
                <w:sz w:val="13"/>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val="391"/>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top w:val="single" w:sz="4" w:space="0" w:color="000000"/>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5"/>
              <w:rPr>
                <w:sz w:val="13"/>
              </w:rPr>
            </w:pPr>
          </w:p>
          <w:p w:rsidR="00E6765A" w:rsidRDefault="00783F65">
            <w:pPr>
              <w:pStyle w:val="TableParagraph"/>
              <w:ind w:left="85"/>
              <w:rPr>
                <w:w w:val="105"/>
                <w:sz w:val="13"/>
              </w:rPr>
            </w:pPr>
            <w:r>
              <w:rPr>
                <w:w w:val="105"/>
                <w:sz w:val="13"/>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val="294"/>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76"/>
              <w:ind w:left="85"/>
              <w:rPr>
                <w:w w:val="105"/>
                <w:sz w:val="13"/>
              </w:rPr>
            </w:pPr>
            <w:r>
              <w:rPr>
                <w:w w:val="105"/>
                <w:sz w:val="13"/>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val="410"/>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7"/>
              <w:ind w:left="85"/>
              <w:rPr>
                <w:w w:val="105"/>
                <w:sz w:val="13"/>
              </w:rPr>
            </w:pPr>
            <w:r>
              <w:rPr>
                <w:w w:val="105"/>
                <w:sz w:val="13"/>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val="545"/>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9"/>
              <w:rPr>
                <w:sz w:val="16"/>
              </w:rPr>
            </w:pPr>
          </w:p>
          <w:p w:rsidR="00E6765A" w:rsidRDefault="00783F65">
            <w:pPr>
              <w:pStyle w:val="TableParagraph"/>
              <w:ind w:left="85"/>
              <w:rPr>
                <w:w w:val="105"/>
                <w:sz w:val="13"/>
              </w:rPr>
            </w:pPr>
            <w:r>
              <w:rPr>
                <w:w w:val="105"/>
                <w:sz w:val="13"/>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val="409"/>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9"/>
              <w:rPr>
                <w:sz w:val="16"/>
              </w:rPr>
            </w:pPr>
          </w:p>
          <w:p w:rsidR="00E6765A" w:rsidRDefault="00783F65">
            <w:pPr>
              <w:pStyle w:val="TableParagraph"/>
              <w:ind w:left="85"/>
              <w:rPr>
                <w:w w:val="105"/>
                <w:sz w:val="13"/>
              </w:rPr>
            </w:pPr>
            <w:r>
              <w:rPr>
                <w:w w:val="105"/>
                <w:sz w:val="13"/>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val="215"/>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Pr>
                <w:w w:val="105"/>
                <w:sz w:val="13"/>
                <w:lang w:val="it-IT"/>
              </w:rPr>
            </w:pPr>
            <w:r>
              <w:rPr>
                <w:w w:val="105"/>
                <w:sz w:val="13"/>
                <w:lang w:val="it-IT"/>
              </w:rPr>
              <w:t>In caso affermativo indicare l’Impresa ausiliaria</w:t>
            </w:r>
          </w:p>
        </w:tc>
        <w:tc>
          <w:tcPr>
            <w:tcW w:w="70" w:type="dxa"/>
            <w:gridSpan w:val="2"/>
            <w:tcMar>
              <w:top w:w="0" w:type="dxa"/>
              <w:left w:w="10" w:type="dxa"/>
              <w:bottom w:w="0" w:type="dxa"/>
              <w:right w:w="10" w:type="dxa"/>
            </w:tcMar>
          </w:tcPr>
          <w:p w:rsidR="00E6765A" w:rsidRDefault="00E6765A">
            <w:pPr>
              <w:pStyle w:val="Standard"/>
            </w:pPr>
          </w:p>
        </w:tc>
      </w:tr>
      <w:tr w:rsidR="00E6765A">
        <w:trPr>
          <w:trHeight w:val="156"/>
        </w:trPr>
        <w:tc>
          <w:tcPr>
            <w:tcW w:w="6065" w:type="dxa"/>
            <w:vMerge/>
            <w:tcBorders>
              <w:top w:val="single" w:sz="4" w:space="0" w:color="010101"/>
              <w:left w:val="single" w:sz="4" w:space="0" w:color="00000A"/>
              <w:bottom w:val="single" w:sz="4" w:space="0" w:color="000000"/>
              <w:right w:val="single" w:sz="4" w:space="0" w:color="010101"/>
            </w:tcBorders>
            <w:tcMar>
              <w:top w:w="0" w:type="dxa"/>
              <w:left w:w="0" w:type="dxa"/>
              <w:bottom w:w="0" w:type="dxa"/>
              <w:right w:w="0" w:type="dxa"/>
            </w:tcMar>
          </w:tcPr>
          <w:p w:rsidR="009C5AF8" w:rsidRDefault="009C5AF8">
            <w:pPr>
              <w:suppressAutoHyphens w:val="0"/>
            </w:pPr>
          </w:p>
        </w:tc>
        <w:tc>
          <w:tcPr>
            <w:tcW w:w="3362" w:type="dxa"/>
            <w:gridSpan w:val="2"/>
            <w:tcBorders>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line="149" w:lineRule="exact"/>
              <w:ind w:left="85"/>
              <w:rPr>
                <w:w w:val="105"/>
                <w:sz w:val="13"/>
              </w:rPr>
            </w:pPr>
            <w:r>
              <w:rPr>
                <w:w w:val="105"/>
                <w:sz w:val="13"/>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1197"/>
        </w:trPr>
        <w:tc>
          <w:tcPr>
            <w:tcW w:w="6065" w:type="dxa"/>
            <w:tcBorders>
              <w:top w:val="single" w:sz="4" w:space="0" w:color="000000"/>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6" w:line="168" w:lineRule="exact"/>
              <w:ind w:left="85" w:right="33"/>
            </w:pPr>
            <w:r>
              <w:rPr>
                <w:w w:val="105"/>
                <w:sz w:val="14"/>
                <w:lang w:val="it-IT"/>
              </w:rPr>
              <w:lastRenderedPageBreak/>
              <w:t xml:space="preserve">L'operatore economico si è reso colpevole di </w:t>
            </w:r>
            <w:r>
              <w:rPr>
                <w:b/>
                <w:w w:val="105"/>
                <w:sz w:val="14"/>
                <w:lang w:val="it-IT"/>
              </w:rPr>
              <w:t>gravi illeciti professionali</w:t>
            </w:r>
            <w:r>
              <w:rPr>
                <w:w w:val="105"/>
                <w:sz w:val="14"/>
                <w:lang w:val="it-IT"/>
              </w:rPr>
              <w:t>(</w:t>
            </w:r>
            <w:r>
              <w:rPr>
                <w:w w:val="105"/>
                <w:position w:val="5"/>
                <w:sz w:val="9"/>
                <w:lang w:val="it-IT"/>
              </w:rPr>
              <w:t>24</w:t>
            </w:r>
            <w:r>
              <w:rPr>
                <w:w w:val="105"/>
                <w:sz w:val="14"/>
                <w:lang w:val="it-IT"/>
              </w:rPr>
              <w:t xml:space="preserve">) di cui all’art. 80 comma 5 lett. </w:t>
            </w:r>
            <w:r>
              <w:rPr>
                <w:i/>
                <w:w w:val="105"/>
                <w:sz w:val="14"/>
                <w:lang w:val="it-IT"/>
              </w:rPr>
              <w:t xml:space="preserve">c) </w:t>
            </w:r>
            <w:r>
              <w:rPr>
                <w:w w:val="105"/>
                <w:sz w:val="14"/>
                <w:lang w:val="it-IT"/>
              </w:rPr>
              <w:t>del Codice?</w:t>
            </w:r>
          </w:p>
          <w:p w:rsidR="00E6765A" w:rsidRDefault="00E6765A">
            <w:pPr>
              <w:pStyle w:val="TableParagraph"/>
              <w:rPr>
                <w:sz w:val="16"/>
                <w:lang w:val="it-IT"/>
              </w:rPr>
            </w:pPr>
          </w:p>
          <w:p w:rsidR="00E6765A" w:rsidRDefault="00783F65">
            <w:pPr>
              <w:pStyle w:val="TableParagraph"/>
              <w:spacing w:before="101"/>
              <w:ind w:left="85" w:right="33"/>
            </w:pPr>
            <w:r>
              <w:rPr>
                <w:b/>
                <w:w w:val="105"/>
                <w:sz w:val="14"/>
                <w:lang w:val="it-IT"/>
              </w:rPr>
              <w:t xml:space="preserve">In caso affermativo, </w:t>
            </w:r>
            <w:r>
              <w:rPr>
                <w:w w:val="105"/>
                <w:sz w:val="14"/>
                <w:lang w:val="it-IT"/>
              </w:rPr>
              <w:t>fornire informazioni dettagliate, specificando la tipologia di illecito:</w:t>
            </w:r>
          </w:p>
        </w:tc>
        <w:tc>
          <w:tcPr>
            <w:tcW w:w="3362"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Pr>
                <w:w w:val="105"/>
                <w:sz w:val="14"/>
              </w:rPr>
            </w:pPr>
            <w:r>
              <w:rPr>
                <w:w w:val="105"/>
                <w:sz w:val="14"/>
              </w:rPr>
              <w:t>[ ] Sì [ ] No</w:t>
            </w:r>
          </w:p>
          <w:p w:rsidR="00E6765A" w:rsidRDefault="00E6765A">
            <w:pPr>
              <w:pStyle w:val="TableParagraph"/>
              <w:rPr>
                <w:sz w:val="14"/>
              </w:rPr>
            </w:pPr>
          </w:p>
          <w:p w:rsidR="00E6765A" w:rsidRDefault="00E6765A">
            <w:pPr>
              <w:pStyle w:val="TableParagraph"/>
              <w:rPr>
                <w:sz w:val="14"/>
              </w:rPr>
            </w:pPr>
          </w:p>
          <w:p w:rsidR="00E6765A" w:rsidRDefault="00E6765A">
            <w:pPr>
              <w:pStyle w:val="TableParagraph"/>
              <w:spacing w:before="8"/>
              <w:rPr>
                <w:sz w:val="11"/>
              </w:rPr>
            </w:pPr>
          </w:p>
          <w:p w:rsidR="00E6765A" w:rsidRDefault="00783F65">
            <w:pPr>
              <w:pStyle w:val="TableParagraph"/>
              <w:spacing w:before="1"/>
              <w:ind w:left="85"/>
              <w:rPr>
                <w:w w:val="105"/>
                <w:sz w:val="14"/>
              </w:rPr>
            </w:pPr>
            <w:r>
              <w:rPr>
                <w:w w:val="105"/>
                <w:sz w:val="14"/>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295"/>
        </w:trPr>
        <w:tc>
          <w:tcPr>
            <w:tcW w:w="6065" w:type="dxa"/>
            <w:tcBorders>
              <w:top w:val="single" w:sz="4" w:space="0" w:color="010101"/>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ind w:left="85" w:right="33"/>
            </w:pPr>
            <w:r>
              <w:rPr>
                <w:b/>
                <w:w w:val="105"/>
                <w:sz w:val="14"/>
                <w:lang w:val="it-IT"/>
              </w:rPr>
              <w:t>In caso affermativo</w:t>
            </w:r>
            <w:r>
              <w:rPr>
                <w:w w:val="105"/>
                <w:sz w:val="14"/>
                <w:lang w:val="it-IT"/>
              </w:rPr>
              <w:t>, l'operatore economico ha adottato misure di</w:t>
            </w:r>
          </w:p>
        </w:tc>
        <w:tc>
          <w:tcPr>
            <w:tcW w:w="3362" w:type="dxa"/>
            <w:gridSpan w:val="2"/>
            <w:tcBorders>
              <w:top w:val="single" w:sz="4" w:space="0" w:color="010101"/>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ind w:left="85"/>
              <w:rPr>
                <w:w w:val="105"/>
                <w:sz w:val="14"/>
              </w:rPr>
            </w:pPr>
            <w:r>
              <w:rPr>
                <w:w w:val="105"/>
                <w:sz w:val="14"/>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303"/>
        </w:trPr>
        <w:tc>
          <w:tcPr>
            <w:tcW w:w="606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59" w:lineRule="exact"/>
              <w:ind w:left="85" w:right="33"/>
              <w:rPr>
                <w:w w:val="105"/>
                <w:sz w:val="14"/>
              </w:rPr>
            </w:pPr>
            <w:r>
              <w:rPr>
                <w:w w:val="105"/>
                <w:sz w:val="14"/>
              </w:rPr>
              <w:t>autodisciplina?</w:t>
            </w: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352"/>
        </w:trPr>
        <w:tc>
          <w:tcPr>
            <w:tcW w:w="6065" w:type="dxa"/>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8"/>
              <w:rPr>
                <w:sz w:val="11"/>
              </w:rPr>
            </w:pPr>
          </w:p>
          <w:p w:rsidR="00E6765A" w:rsidRDefault="00783F65">
            <w:pPr>
              <w:pStyle w:val="TableParagraph"/>
              <w:ind w:left="85" w:right="33"/>
            </w:pPr>
            <w:r>
              <w:rPr>
                <w:b/>
                <w:w w:val="105"/>
                <w:sz w:val="13"/>
              </w:rPr>
              <w:t>In caso affermativo</w:t>
            </w:r>
            <w:r>
              <w:rPr>
                <w:w w:val="105"/>
                <w:sz w:val="13"/>
              </w:rPr>
              <w:t>, indicare:</w:t>
            </w: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204"/>
        </w:trPr>
        <w:tc>
          <w:tcPr>
            <w:tcW w:w="606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7"/>
              <w:ind w:left="85" w:right="33"/>
              <w:rPr>
                <w:w w:val="105"/>
                <w:sz w:val="13"/>
              </w:rPr>
            </w:pPr>
            <w:r>
              <w:rPr>
                <w:w w:val="105"/>
                <w:sz w:val="13"/>
              </w:rPr>
              <w:t>1) L’operatore economico:</w:t>
            </w: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168"/>
        </w:trPr>
        <w:tc>
          <w:tcPr>
            <w:tcW w:w="606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9"/>
              <w:ind w:left="85" w:right="33"/>
              <w:rPr>
                <w:w w:val="105"/>
                <w:sz w:val="13"/>
                <w:lang w:val="it-IT"/>
              </w:rPr>
            </w:pPr>
            <w:r>
              <w:rPr>
                <w:w w:val="105"/>
                <w:sz w:val="13"/>
                <w:lang w:val="it-IT"/>
              </w:rPr>
              <w:t>- ha risarcito interamente il danno?</w:t>
            </w: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36" w:lineRule="exact"/>
              <w:ind w:left="85"/>
              <w:rPr>
                <w:w w:val="105"/>
                <w:sz w:val="13"/>
              </w:rPr>
            </w:pPr>
            <w:r>
              <w:rPr>
                <w:w w:val="105"/>
                <w:sz w:val="13"/>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280"/>
        </w:trPr>
        <w:tc>
          <w:tcPr>
            <w:tcW w:w="606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ight="33"/>
              <w:rPr>
                <w:w w:val="105"/>
                <w:sz w:val="13"/>
                <w:lang w:val="it-IT"/>
              </w:rPr>
            </w:pPr>
            <w:r>
              <w:rPr>
                <w:w w:val="105"/>
                <w:sz w:val="13"/>
                <w:lang w:val="it-IT"/>
              </w:rPr>
              <w:t>-si è impegnato formalmente a risarcire il danno?</w:t>
            </w: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91"/>
              <w:ind w:left="85"/>
              <w:rPr>
                <w:w w:val="105"/>
                <w:sz w:val="13"/>
              </w:rPr>
            </w:pPr>
            <w:r>
              <w:rPr>
                <w:w w:val="105"/>
                <w:sz w:val="13"/>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346"/>
        </w:trPr>
        <w:tc>
          <w:tcPr>
            <w:tcW w:w="606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30" w:line="242" w:lineRule="auto"/>
              <w:ind w:left="85" w:right="33"/>
              <w:rPr>
                <w:w w:val="105"/>
                <w:sz w:val="13"/>
                <w:lang w:val="it-IT"/>
              </w:rPr>
            </w:pPr>
            <w:r>
              <w:rPr>
                <w:w w:val="105"/>
                <w:sz w:val="13"/>
                <w:lang w:val="it-IT"/>
              </w:rPr>
              <w:t>2) l’operatore economico ha adottato misure di carattere tecnico o organizzativo e relativi al personale idonei a prevenire ulteriori illeciti o</w:t>
            </w: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84"/>
              <w:ind w:left="85"/>
              <w:rPr>
                <w:w w:val="105"/>
                <w:sz w:val="13"/>
              </w:rPr>
            </w:pPr>
            <w:r>
              <w:rPr>
                <w:w w:val="105"/>
                <w:sz w:val="13"/>
              </w:rPr>
              <w:t>[ ] Sì [ ] No</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169"/>
        </w:trPr>
        <w:tc>
          <w:tcPr>
            <w:tcW w:w="606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ight="33"/>
              <w:rPr>
                <w:w w:val="105"/>
                <w:sz w:val="13"/>
              </w:rPr>
            </w:pPr>
            <w:r>
              <w:rPr>
                <w:w w:val="105"/>
                <w:sz w:val="13"/>
              </w:rPr>
              <w:t>reati?</w:t>
            </w: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tabs>
                <w:tab w:val="left" w:pos="4085"/>
              </w:tabs>
              <w:spacing w:before="11"/>
              <w:ind w:left="85"/>
            </w:pPr>
            <w:r>
              <w:rPr>
                <w:w w:val="105"/>
                <w:sz w:val="13"/>
                <w:lang w:val="it-IT"/>
              </w:rPr>
              <w:t>In caso affermativo elencare la documentazione pertinente</w:t>
            </w:r>
            <w:r>
              <w:rPr>
                <w:spacing w:val="8"/>
                <w:w w:val="105"/>
                <w:sz w:val="13"/>
                <w:lang w:val="it-IT"/>
              </w:rPr>
              <w:t xml:space="preserve"> </w:t>
            </w:r>
            <w:r>
              <w:rPr>
                <w:w w:val="105"/>
                <w:sz w:val="13"/>
                <w:lang w:val="it-IT"/>
              </w:rPr>
              <w:t>[…..] e,</w:t>
            </w:r>
            <w:r>
              <w:rPr>
                <w:spacing w:val="26"/>
                <w:w w:val="105"/>
                <w:sz w:val="13"/>
                <w:lang w:val="it-IT"/>
              </w:rPr>
              <w:t xml:space="preserve"> </w:t>
            </w:r>
            <w:r>
              <w:rPr>
                <w:w w:val="105"/>
                <w:sz w:val="13"/>
                <w:lang w:val="it-IT"/>
              </w:rPr>
              <w:t>se</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156"/>
        </w:trPr>
        <w:tc>
          <w:tcPr>
            <w:tcW w:w="6065"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Pr>
                <w:w w:val="105"/>
                <w:sz w:val="13"/>
                <w:lang w:val="it-IT"/>
              </w:rPr>
            </w:pPr>
            <w:r>
              <w:rPr>
                <w:w w:val="105"/>
                <w:sz w:val="13"/>
                <w:lang w:val="it-IT"/>
              </w:rPr>
              <w:t>disponibile elettronicamente, indicare: (indirizzo web, autorità o</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215"/>
        </w:trPr>
        <w:tc>
          <w:tcPr>
            <w:tcW w:w="6065"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c>
          <w:tcPr>
            <w:tcW w:w="3362" w:type="dxa"/>
            <w:gridSpan w:val="2"/>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Pr>
                <w:w w:val="105"/>
                <w:sz w:val="13"/>
                <w:lang w:val="it-IT"/>
              </w:rPr>
            </w:pPr>
            <w:r>
              <w:rPr>
                <w:w w:val="105"/>
                <w:sz w:val="13"/>
                <w:lang w:val="it-IT"/>
              </w:rPr>
              <w:t>organismo di emanazione, riferimento preciso della documentazione):</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331"/>
        </w:trPr>
        <w:tc>
          <w:tcPr>
            <w:tcW w:w="6065" w:type="dxa"/>
            <w:tcBorders>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c>
          <w:tcPr>
            <w:tcW w:w="3362" w:type="dxa"/>
            <w:gridSpan w:val="2"/>
            <w:tcBorders>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7"/>
              <w:ind w:left="85"/>
              <w:rPr>
                <w:w w:val="105"/>
                <w:sz w:val="13"/>
              </w:rPr>
            </w:pPr>
            <w:r>
              <w:rPr>
                <w:w w:val="105"/>
                <w:sz w:val="13"/>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1364"/>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3" w:line="228" w:lineRule="auto"/>
              <w:ind w:left="85" w:right="97"/>
              <w:jc w:val="both"/>
            </w:pPr>
            <w:r>
              <w:rPr>
                <w:b/>
                <w:color w:val="010101"/>
                <w:w w:val="105"/>
                <w:sz w:val="14"/>
                <w:lang w:val="it-IT"/>
              </w:rPr>
              <w:t>L'operatore economico è a conoscenza di qualsiasi conflitto di interessi(</w:t>
            </w:r>
            <w:r>
              <w:rPr>
                <w:b/>
                <w:color w:val="010101"/>
                <w:w w:val="105"/>
                <w:position w:val="5"/>
                <w:sz w:val="9"/>
                <w:lang w:val="it-IT"/>
              </w:rPr>
              <w:t>25</w:t>
            </w:r>
            <w:r>
              <w:rPr>
                <w:b/>
                <w:color w:val="010101"/>
                <w:w w:val="105"/>
                <w:sz w:val="14"/>
                <w:lang w:val="it-IT"/>
              </w:rPr>
              <w:t xml:space="preserve">) </w:t>
            </w:r>
            <w:r>
              <w:rPr>
                <w:color w:val="010101"/>
                <w:w w:val="105"/>
                <w:sz w:val="14"/>
                <w:lang w:val="it-IT"/>
              </w:rPr>
              <w:t xml:space="preserve">legato alla sua partecipazione alla procedura di appalto </w:t>
            </w:r>
            <w:r>
              <w:rPr>
                <w:w w:val="105"/>
                <w:sz w:val="14"/>
                <w:lang w:val="it-IT"/>
              </w:rPr>
              <w:t xml:space="preserve">(articolo 80, comma 5, lett. </w:t>
            </w:r>
            <w:r>
              <w:rPr>
                <w:i/>
                <w:w w:val="105"/>
                <w:sz w:val="14"/>
                <w:lang w:val="it-IT"/>
              </w:rPr>
              <w:t xml:space="preserve">d) </w:t>
            </w:r>
            <w:r>
              <w:rPr>
                <w:w w:val="105"/>
                <w:sz w:val="14"/>
                <w:lang w:val="it-IT"/>
              </w:rPr>
              <w:t>del Codice)?</w:t>
            </w:r>
          </w:p>
          <w:p w:rsidR="00E6765A" w:rsidRDefault="00E6765A">
            <w:pPr>
              <w:pStyle w:val="TableParagraph"/>
              <w:rPr>
                <w:sz w:val="14"/>
                <w:lang w:val="it-IT"/>
              </w:rPr>
            </w:pPr>
          </w:p>
          <w:p w:rsidR="00E6765A" w:rsidRDefault="00E6765A">
            <w:pPr>
              <w:pStyle w:val="TableParagraph"/>
              <w:spacing w:before="5"/>
              <w:rPr>
                <w:sz w:val="11"/>
                <w:lang w:val="it-IT"/>
              </w:rPr>
            </w:pPr>
          </w:p>
          <w:p w:rsidR="00E6765A" w:rsidRDefault="00783F65">
            <w:pPr>
              <w:pStyle w:val="TableParagraph"/>
              <w:ind w:left="85" w:right="100"/>
              <w:jc w:val="both"/>
            </w:pPr>
            <w:r>
              <w:rPr>
                <w:b/>
                <w:color w:val="010101"/>
                <w:w w:val="105"/>
                <w:sz w:val="14"/>
                <w:lang w:val="it-IT"/>
              </w:rPr>
              <w:t>In</w:t>
            </w:r>
            <w:r>
              <w:rPr>
                <w:b/>
                <w:color w:val="010101"/>
                <w:spacing w:val="-6"/>
                <w:w w:val="105"/>
                <w:sz w:val="14"/>
                <w:lang w:val="it-IT"/>
              </w:rPr>
              <w:t xml:space="preserve"> </w:t>
            </w:r>
            <w:r>
              <w:rPr>
                <w:b/>
                <w:color w:val="010101"/>
                <w:w w:val="105"/>
                <w:sz w:val="14"/>
                <w:lang w:val="it-IT"/>
              </w:rPr>
              <w:t>caso</w:t>
            </w:r>
            <w:r>
              <w:rPr>
                <w:b/>
                <w:color w:val="010101"/>
                <w:spacing w:val="-6"/>
                <w:w w:val="105"/>
                <w:sz w:val="14"/>
                <w:lang w:val="it-IT"/>
              </w:rPr>
              <w:t xml:space="preserve"> </w:t>
            </w:r>
            <w:r>
              <w:rPr>
                <w:b/>
                <w:color w:val="010101"/>
                <w:w w:val="105"/>
                <w:sz w:val="14"/>
                <w:lang w:val="it-IT"/>
              </w:rPr>
              <w:t>affermativo</w:t>
            </w:r>
            <w:r>
              <w:rPr>
                <w:color w:val="010101"/>
                <w:w w:val="105"/>
                <w:sz w:val="14"/>
                <w:lang w:val="it-IT"/>
              </w:rPr>
              <w:t>,</w:t>
            </w:r>
            <w:r>
              <w:rPr>
                <w:color w:val="010101"/>
                <w:spacing w:val="-5"/>
                <w:w w:val="105"/>
                <w:sz w:val="14"/>
                <w:lang w:val="it-IT"/>
              </w:rPr>
              <w:t xml:space="preserve"> </w:t>
            </w:r>
            <w:r>
              <w:rPr>
                <w:color w:val="010101"/>
                <w:w w:val="105"/>
                <w:sz w:val="14"/>
                <w:lang w:val="it-IT"/>
              </w:rPr>
              <w:t>fornire</w:t>
            </w:r>
            <w:r>
              <w:rPr>
                <w:color w:val="010101"/>
                <w:spacing w:val="-6"/>
                <w:w w:val="105"/>
                <w:sz w:val="14"/>
                <w:lang w:val="it-IT"/>
              </w:rPr>
              <w:t xml:space="preserve"> </w:t>
            </w:r>
            <w:r>
              <w:rPr>
                <w:color w:val="010101"/>
                <w:w w:val="105"/>
                <w:sz w:val="14"/>
                <w:lang w:val="it-IT"/>
              </w:rPr>
              <w:t>informazioni</w:t>
            </w:r>
            <w:r>
              <w:rPr>
                <w:color w:val="010101"/>
                <w:spacing w:val="-6"/>
                <w:w w:val="105"/>
                <w:sz w:val="14"/>
                <w:lang w:val="it-IT"/>
              </w:rPr>
              <w:t xml:space="preserve"> </w:t>
            </w:r>
            <w:r>
              <w:rPr>
                <w:color w:val="010101"/>
                <w:w w:val="105"/>
                <w:sz w:val="14"/>
                <w:lang w:val="it-IT"/>
              </w:rPr>
              <w:t>dettagliate</w:t>
            </w:r>
            <w:r>
              <w:rPr>
                <w:color w:val="010101"/>
                <w:spacing w:val="-6"/>
                <w:w w:val="105"/>
                <w:sz w:val="14"/>
                <w:lang w:val="it-IT"/>
              </w:rPr>
              <w:t xml:space="preserve"> </w:t>
            </w:r>
            <w:r>
              <w:rPr>
                <w:color w:val="010101"/>
                <w:w w:val="105"/>
                <w:sz w:val="14"/>
                <w:lang w:val="it-IT"/>
              </w:rPr>
              <w:t>sulle</w:t>
            </w:r>
            <w:r>
              <w:rPr>
                <w:color w:val="010101"/>
                <w:spacing w:val="-6"/>
                <w:w w:val="105"/>
                <w:sz w:val="14"/>
                <w:lang w:val="it-IT"/>
              </w:rPr>
              <w:t xml:space="preserve"> </w:t>
            </w:r>
            <w:r>
              <w:rPr>
                <w:color w:val="010101"/>
                <w:w w:val="105"/>
                <w:sz w:val="14"/>
                <w:lang w:val="it-IT"/>
              </w:rPr>
              <w:t>modalità con</w:t>
            </w:r>
            <w:r>
              <w:rPr>
                <w:color w:val="010101"/>
                <w:spacing w:val="-6"/>
                <w:w w:val="105"/>
                <w:sz w:val="14"/>
                <w:lang w:val="it-IT"/>
              </w:rPr>
              <w:t xml:space="preserve"> </w:t>
            </w:r>
            <w:r>
              <w:rPr>
                <w:color w:val="010101"/>
                <w:w w:val="105"/>
                <w:sz w:val="14"/>
                <w:lang w:val="it-IT"/>
              </w:rPr>
              <w:t>cui</w:t>
            </w:r>
            <w:r>
              <w:rPr>
                <w:color w:val="010101"/>
                <w:spacing w:val="-7"/>
                <w:w w:val="105"/>
                <w:sz w:val="14"/>
                <w:lang w:val="it-IT"/>
              </w:rPr>
              <w:t xml:space="preserve"> </w:t>
            </w:r>
            <w:r>
              <w:rPr>
                <w:color w:val="010101"/>
                <w:w w:val="105"/>
                <w:sz w:val="14"/>
                <w:lang w:val="it-IT"/>
              </w:rPr>
              <w:t>è</w:t>
            </w:r>
            <w:r>
              <w:rPr>
                <w:color w:val="010101"/>
                <w:spacing w:val="-5"/>
                <w:w w:val="105"/>
                <w:sz w:val="14"/>
                <w:lang w:val="it-IT"/>
              </w:rPr>
              <w:t xml:space="preserve"> </w:t>
            </w:r>
            <w:r>
              <w:rPr>
                <w:color w:val="010101"/>
                <w:w w:val="105"/>
                <w:sz w:val="14"/>
                <w:lang w:val="it-IT"/>
              </w:rPr>
              <w:t>stato</w:t>
            </w:r>
            <w:r>
              <w:rPr>
                <w:color w:val="010101"/>
                <w:spacing w:val="-5"/>
                <w:w w:val="105"/>
                <w:sz w:val="14"/>
                <w:lang w:val="it-IT"/>
              </w:rPr>
              <w:t xml:space="preserve"> </w:t>
            </w:r>
            <w:r>
              <w:rPr>
                <w:color w:val="010101"/>
                <w:w w:val="105"/>
                <w:sz w:val="14"/>
                <w:lang w:val="it-IT"/>
              </w:rPr>
              <w:t>risolto</w:t>
            </w:r>
            <w:r>
              <w:rPr>
                <w:color w:val="010101"/>
                <w:spacing w:val="-6"/>
                <w:w w:val="105"/>
                <w:sz w:val="14"/>
                <w:lang w:val="it-IT"/>
              </w:rPr>
              <w:t xml:space="preserve"> </w:t>
            </w:r>
            <w:r>
              <w:rPr>
                <w:color w:val="010101"/>
                <w:w w:val="105"/>
                <w:sz w:val="14"/>
                <w:lang w:val="it-IT"/>
              </w:rPr>
              <w:t>il</w:t>
            </w:r>
            <w:r>
              <w:rPr>
                <w:color w:val="010101"/>
                <w:spacing w:val="-5"/>
                <w:w w:val="105"/>
                <w:sz w:val="14"/>
                <w:lang w:val="it-IT"/>
              </w:rPr>
              <w:t xml:space="preserve"> </w:t>
            </w:r>
            <w:r>
              <w:rPr>
                <w:color w:val="010101"/>
                <w:w w:val="105"/>
                <w:sz w:val="14"/>
                <w:lang w:val="it-IT"/>
              </w:rPr>
              <w:t>conflitto</w:t>
            </w:r>
            <w:r>
              <w:rPr>
                <w:color w:val="010101"/>
                <w:spacing w:val="-5"/>
                <w:w w:val="105"/>
                <w:sz w:val="14"/>
                <w:lang w:val="it-IT"/>
              </w:rPr>
              <w:t xml:space="preserve"> </w:t>
            </w:r>
            <w:r>
              <w:rPr>
                <w:color w:val="010101"/>
                <w:w w:val="105"/>
                <w:sz w:val="14"/>
                <w:lang w:val="it-IT"/>
              </w:rPr>
              <w:t>di</w:t>
            </w:r>
            <w:r>
              <w:rPr>
                <w:color w:val="010101"/>
                <w:spacing w:val="-6"/>
                <w:w w:val="105"/>
                <w:sz w:val="14"/>
                <w:lang w:val="it-IT"/>
              </w:rPr>
              <w:t xml:space="preserve"> </w:t>
            </w:r>
            <w:r>
              <w:rPr>
                <w:color w:val="010101"/>
                <w:w w:val="105"/>
                <w:sz w:val="14"/>
                <w:lang w:val="it-IT"/>
              </w:rPr>
              <w:t>interessi:</w:t>
            </w:r>
          </w:p>
        </w:tc>
        <w:tc>
          <w:tcPr>
            <w:tcW w:w="3362"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Pr>
                <w:color w:val="010101"/>
                <w:w w:val="105"/>
                <w:sz w:val="14"/>
                <w:lang w:val="it-IT"/>
              </w:rPr>
            </w:pPr>
            <w:r>
              <w:rPr>
                <w:color w:val="010101"/>
                <w:w w:val="105"/>
                <w:sz w:val="14"/>
                <w:lang w:val="it-IT"/>
              </w:rPr>
              <w:t>[ ] Sì [ ] No</w:t>
            </w: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spacing w:before="5"/>
              <w:rPr>
                <w:sz w:val="12"/>
                <w:lang w:val="it-IT"/>
              </w:rPr>
            </w:pPr>
          </w:p>
          <w:p w:rsidR="00E6765A" w:rsidRDefault="00783F65">
            <w:pPr>
              <w:pStyle w:val="TableParagraph"/>
              <w:ind w:left="85"/>
              <w:rPr>
                <w:color w:val="010101"/>
                <w:w w:val="105"/>
                <w:sz w:val="14"/>
                <w:lang w:val="it-IT"/>
              </w:rPr>
            </w:pPr>
            <w:r>
              <w:rPr>
                <w:color w:val="010101"/>
                <w:w w:val="105"/>
                <w:sz w:val="14"/>
                <w:lang w:val="it-IT"/>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1701"/>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ind w:left="85" w:right="98"/>
              <w:jc w:val="both"/>
            </w:pPr>
            <w:r>
              <w:rPr>
                <w:b/>
                <w:color w:val="010101"/>
                <w:w w:val="105"/>
                <w:sz w:val="14"/>
                <w:lang w:val="it-IT"/>
              </w:rPr>
              <w:t xml:space="preserve">L'operatore economico o </w:t>
            </w:r>
            <w:r>
              <w:rPr>
                <w:color w:val="010101"/>
                <w:w w:val="105"/>
                <w:sz w:val="14"/>
                <w:lang w:val="it-IT"/>
              </w:rPr>
              <w:t xml:space="preserve">un'impresa a lui collegata </w:t>
            </w:r>
            <w:r>
              <w:rPr>
                <w:b/>
                <w:color w:val="010101"/>
                <w:w w:val="105"/>
                <w:sz w:val="14"/>
                <w:lang w:val="it-IT"/>
              </w:rPr>
              <w:t xml:space="preserve">ha fornito consulenza </w:t>
            </w:r>
            <w:r>
              <w:rPr>
                <w:color w:val="010101"/>
                <w:w w:val="105"/>
                <w:sz w:val="14"/>
                <w:lang w:val="it-IT"/>
              </w:rPr>
              <w:t xml:space="preserve">all'amministrazione aggiudicatrice o all'ente aggiudicatore o ha </w:t>
            </w:r>
            <w:r>
              <w:rPr>
                <w:w w:val="105"/>
                <w:sz w:val="14"/>
                <w:lang w:val="it-IT"/>
              </w:rPr>
              <w:t xml:space="preserve">altrimenti </w:t>
            </w:r>
            <w:r>
              <w:rPr>
                <w:b/>
                <w:w w:val="105"/>
                <w:sz w:val="14"/>
                <w:lang w:val="it-IT"/>
              </w:rPr>
              <w:t xml:space="preserve">partecipato alla preparazione </w:t>
            </w:r>
            <w:r>
              <w:rPr>
                <w:w w:val="105"/>
                <w:sz w:val="14"/>
                <w:lang w:val="it-IT"/>
              </w:rPr>
              <w:t xml:space="preserve">della procedura d'aggiudicazione (articolo 80, comma 5, lett. </w:t>
            </w:r>
            <w:r>
              <w:rPr>
                <w:i/>
                <w:w w:val="105"/>
                <w:sz w:val="14"/>
                <w:lang w:val="it-IT"/>
              </w:rPr>
              <w:t>e</w:t>
            </w:r>
            <w:r>
              <w:rPr>
                <w:w w:val="105"/>
                <w:sz w:val="14"/>
                <w:lang w:val="it-IT"/>
              </w:rPr>
              <w:t>) del Codice?</w:t>
            </w:r>
          </w:p>
          <w:p w:rsidR="00E6765A" w:rsidRDefault="00E6765A">
            <w:pPr>
              <w:pStyle w:val="TableParagraph"/>
              <w:rPr>
                <w:sz w:val="14"/>
                <w:lang w:val="it-IT"/>
              </w:rPr>
            </w:pPr>
          </w:p>
          <w:p w:rsidR="00E6765A" w:rsidRDefault="00783F65">
            <w:pPr>
              <w:pStyle w:val="TableParagraph"/>
              <w:spacing w:before="122"/>
              <w:ind w:left="85" w:right="99"/>
              <w:jc w:val="both"/>
            </w:pPr>
            <w:r>
              <w:rPr>
                <w:b/>
                <w:w w:val="105"/>
                <w:sz w:val="14"/>
                <w:lang w:val="it-IT"/>
              </w:rPr>
              <w:t>In caso affermativo</w:t>
            </w:r>
            <w:r>
              <w:rPr>
                <w:w w:val="105"/>
                <w:sz w:val="14"/>
                <w:lang w:val="it-IT"/>
              </w:rPr>
              <w:t>, fornire informazioni dettagliate sulle misure adottate per prevenire le possibili distorsioni della concorrenza:</w:t>
            </w:r>
          </w:p>
        </w:tc>
        <w:tc>
          <w:tcPr>
            <w:tcW w:w="3362"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ind w:left="85"/>
              <w:rPr>
                <w:color w:val="010101"/>
                <w:w w:val="105"/>
                <w:sz w:val="14"/>
              </w:rPr>
            </w:pPr>
            <w:r>
              <w:rPr>
                <w:color w:val="010101"/>
                <w:w w:val="105"/>
                <w:sz w:val="14"/>
              </w:rPr>
              <w:t>[ ] Sì [ ] No</w:t>
            </w:r>
          </w:p>
          <w:p w:rsidR="00E6765A" w:rsidRDefault="00E6765A">
            <w:pPr>
              <w:pStyle w:val="TableParagraph"/>
              <w:rPr>
                <w:sz w:val="14"/>
              </w:rPr>
            </w:pPr>
          </w:p>
          <w:p w:rsidR="00E6765A" w:rsidRDefault="00E6765A">
            <w:pPr>
              <w:pStyle w:val="TableParagraph"/>
              <w:rPr>
                <w:sz w:val="14"/>
              </w:rPr>
            </w:pPr>
          </w:p>
          <w:p w:rsidR="00E6765A" w:rsidRDefault="00E6765A">
            <w:pPr>
              <w:pStyle w:val="TableParagraph"/>
              <w:rPr>
                <w:sz w:val="14"/>
              </w:rPr>
            </w:pPr>
          </w:p>
          <w:p w:rsidR="00E6765A" w:rsidRDefault="00E6765A">
            <w:pPr>
              <w:pStyle w:val="TableParagraph"/>
              <w:rPr>
                <w:sz w:val="14"/>
              </w:rPr>
            </w:pPr>
          </w:p>
          <w:p w:rsidR="00E6765A" w:rsidRDefault="00E6765A">
            <w:pPr>
              <w:pStyle w:val="TableParagraph"/>
              <w:rPr>
                <w:sz w:val="14"/>
              </w:rPr>
            </w:pPr>
          </w:p>
          <w:p w:rsidR="00E6765A" w:rsidRDefault="00E6765A">
            <w:pPr>
              <w:pStyle w:val="TableParagraph"/>
              <w:rPr>
                <w:sz w:val="14"/>
              </w:rPr>
            </w:pPr>
          </w:p>
          <w:p w:rsidR="00E6765A" w:rsidRDefault="00783F65">
            <w:pPr>
              <w:pStyle w:val="TableParagraph"/>
              <w:spacing w:before="111"/>
              <w:ind w:left="125"/>
              <w:rPr>
                <w:color w:val="010101"/>
                <w:w w:val="105"/>
                <w:sz w:val="14"/>
              </w:rPr>
            </w:pPr>
            <w:r>
              <w:rPr>
                <w:color w:val="010101"/>
                <w:w w:val="105"/>
                <w:sz w:val="14"/>
              </w:rPr>
              <w:t>[…………………]</w:t>
            </w:r>
          </w:p>
        </w:tc>
        <w:tc>
          <w:tcPr>
            <w:tcW w:w="70" w:type="dxa"/>
            <w:gridSpan w:val="2"/>
            <w:tcMar>
              <w:top w:w="0" w:type="dxa"/>
              <w:left w:w="10" w:type="dxa"/>
              <w:bottom w:w="0" w:type="dxa"/>
              <w:right w:w="10" w:type="dxa"/>
            </w:tcMar>
          </w:tcPr>
          <w:p w:rsidR="00E6765A" w:rsidRDefault="00E6765A">
            <w:pPr>
              <w:pStyle w:val="Standard"/>
            </w:pPr>
          </w:p>
        </w:tc>
      </w:tr>
      <w:tr w:rsidR="00E6765A">
        <w:trPr>
          <w:trHeight w:hRule="exact" w:val="1460"/>
        </w:trPr>
        <w:tc>
          <w:tcPr>
            <w:tcW w:w="606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19"/>
              <w:ind w:left="85" w:right="33"/>
              <w:rPr>
                <w:w w:val="105"/>
                <w:sz w:val="14"/>
                <w:lang w:val="it-IT"/>
              </w:rPr>
            </w:pPr>
            <w:r>
              <w:rPr>
                <w:w w:val="105"/>
                <w:sz w:val="14"/>
                <w:lang w:val="it-IT"/>
              </w:rPr>
              <w:t>L'operatore economico può confermare di:</w:t>
            </w:r>
          </w:p>
          <w:p w:rsidR="00E6765A" w:rsidRDefault="00783F65">
            <w:pPr>
              <w:pStyle w:val="TableParagraph"/>
              <w:numPr>
                <w:ilvl w:val="0"/>
                <w:numId w:val="39"/>
              </w:numPr>
              <w:tabs>
                <w:tab w:val="left" w:pos="381"/>
              </w:tabs>
              <w:spacing w:before="122" w:line="242" w:lineRule="auto"/>
              <w:ind w:left="0" w:right="98" w:firstLine="0"/>
              <w:jc w:val="both"/>
            </w:pPr>
            <w:r>
              <w:rPr>
                <w:b/>
                <w:w w:val="105"/>
                <w:sz w:val="13"/>
                <w:lang w:val="it-IT"/>
              </w:rPr>
              <w:t xml:space="preserve">non essersi reso </w:t>
            </w:r>
            <w:r>
              <w:rPr>
                <w:w w:val="105"/>
                <w:sz w:val="13"/>
                <w:lang w:val="it-IT"/>
              </w:rPr>
              <w:t xml:space="preserve">gravemente colpevole di </w:t>
            </w:r>
            <w:r>
              <w:rPr>
                <w:b/>
                <w:w w:val="105"/>
                <w:sz w:val="13"/>
                <w:lang w:val="it-IT"/>
              </w:rPr>
              <w:t xml:space="preserve">false dichiarazioni  </w:t>
            </w:r>
            <w:r>
              <w:rPr>
                <w:w w:val="105"/>
                <w:sz w:val="13"/>
                <w:lang w:val="it-IT"/>
              </w:rPr>
              <w:t>nel fornire le informazioni richieste per verificare l'assenza di motivi</w:t>
            </w:r>
            <w:r>
              <w:rPr>
                <w:spacing w:val="-6"/>
                <w:w w:val="105"/>
                <w:sz w:val="13"/>
                <w:lang w:val="it-IT"/>
              </w:rPr>
              <w:t xml:space="preserve"> </w:t>
            </w:r>
            <w:r>
              <w:rPr>
                <w:w w:val="105"/>
                <w:sz w:val="13"/>
                <w:lang w:val="it-IT"/>
              </w:rPr>
              <w:t>di</w:t>
            </w:r>
            <w:r>
              <w:rPr>
                <w:spacing w:val="-4"/>
                <w:w w:val="105"/>
                <w:sz w:val="13"/>
                <w:lang w:val="it-IT"/>
              </w:rPr>
              <w:t xml:space="preserve"> </w:t>
            </w:r>
            <w:r>
              <w:rPr>
                <w:w w:val="105"/>
                <w:sz w:val="13"/>
                <w:lang w:val="it-IT"/>
              </w:rPr>
              <w:t>esclusione</w:t>
            </w:r>
            <w:r>
              <w:rPr>
                <w:spacing w:val="-5"/>
                <w:w w:val="105"/>
                <w:sz w:val="13"/>
                <w:lang w:val="it-IT"/>
              </w:rPr>
              <w:t xml:space="preserve"> </w:t>
            </w:r>
            <w:r>
              <w:rPr>
                <w:w w:val="105"/>
                <w:sz w:val="13"/>
                <w:lang w:val="it-IT"/>
              </w:rPr>
              <w:t>o</w:t>
            </w:r>
            <w:r>
              <w:rPr>
                <w:spacing w:val="-4"/>
                <w:w w:val="105"/>
                <w:sz w:val="13"/>
                <w:lang w:val="it-IT"/>
              </w:rPr>
              <w:t xml:space="preserve"> </w:t>
            </w:r>
            <w:r>
              <w:rPr>
                <w:w w:val="105"/>
                <w:sz w:val="13"/>
                <w:lang w:val="it-IT"/>
              </w:rPr>
              <w:t>il</w:t>
            </w:r>
            <w:r>
              <w:rPr>
                <w:spacing w:val="-5"/>
                <w:w w:val="105"/>
                <w:sz w:val="13"/>
                <w:lang w:val="it-IT"/>
              </w:rPr>
              <w:t xml:space="preserve"> </w:t>
            </w:r>
            <w:r>
              <w:rPr>
                <w:w w:val="105"/>
                <w:sz w:val="13"/>
                <w:lang w:val="it-IT"/>
              </w:rPr>
              <w:t>rispetto</w:t>
            </w:r>
            <w:r>
              <w:rPr>
                <w:spacing w:val="-6"/>
                <w:w w:val="105"/>
                <w:sz w:val="13"/>
                <w:lang w:val="it-IT"/>
              </w:rPr>
              <w:t xml:space="preserve"> </w:t>
            </w:r>
            <w:r>
              <w:rPr>
                <w:w w:val="105"/>
                <w:sz w:val="13"/>
                <w:lang w:val="it-IT"/>
              </w:rPr>
              <w:t>dei</w:t>
            </w:r>
            <w:r>
              <w:rPr>
                <w:spacing w:val="-7"/>
                <w:w w:val="105"/>
                <w:sz w:val="13"/>
                <w:lang w:val="it-IT"/>
              </w:rPr>
              <w:t xml:space="preserve"> </w:t>
            </w:r>
            <w:r>
              <w:rPr>
                <w:w w:val="105"/>
                <w:sz w:val="13"/>
                <w:lang w:val="it-IT"/>
              </w:rPr>
              <w:t>criteri</w:t>
            </w:r>
            <w:r>
              <w:rPr>
                <w:spacing w:val="-5"/>
                <w:w w:val="105"/>
                <w:sz w:val="13"/>
                <w:lang w:val="it-IT"/>
              </w:rPr>
              <w:t xml:space="preserve"> </w:t>
            </w:r>
            <w:r>
              <w:rPr>
                <w:w w:val="105"/>
                <w:sz w:val="13"/>
                <w:lang w:val="it-IT"/>
              </w:rPr>
              <w:t>di</w:t>
            </w:r>
            <w:r>
              <w:rPr>
                <w:spacing w:val="-4"/>
                <w:w w:val="105"/>
                <w:sz w:val="13"/>
                <w:lang w:val="it-IT"/>
              </w:rPr>
              <w:t xml:space="preserve"> </w:t>
            </w:r>
            <w:r>
              <w:rPr>
                <w:w w:val="105"/>
                <w:sz w:val="13"/>
                <w:lang w:val="it-IT"/>
              </w:rPr>
              <w:t>selezione,</w:t>
            </w:r>
          </w:p>
          <w:p w:rsidR="00E6765A" w:rsidRDefault="00E6765A">
            <w:pPr>
              <w:pStyle w:val="TableParagraph"/>
              <w:rPr>
                <w:sz w:val="14"/>
                <w:lang w:val="it-IT"/>
              </w:rPr>
            </w:pPr>
          </w:p>
          <w:p w:rsidR="00E6765A" w:rsidRDefault="00783F65">
            <w:pPr>
              <w:pStyle w:val="TableParagraph"/>
              <w:numPr>
                <w:ilvl w:val="0"/>
                <w:numId w:val="20"/>
              </w:numPr>
              <w:tabs>
                <w:tab w:val="left" w:pos="717"/>
              </w:tabs>
              <w:spacing w:before="110"/>
              <w:ind w:left="358" w:hanging="273"/>
            </w:pPr>
            <w:r>
              <w:rPr>
                <w:b/>
                <w:w w:val="105"/>
                <w:sz w:val="13"/>
                <w:lang w:val="it-IT"/>
              </w:rPr>
              <w:t>non</w:t>
            </w:r>
            <w:r>
              <w:rPr>
                <w:b/>
                <w:spacing w:val="-9"/>
                <w:w w:val="105"/>
                <w:sz w:val="13"/>
                <w:lang w:val="it-IT"/>
              </w:rPr>
              <w:t xml:space="preserve"> </w:t>
            </w:r>
            <w:r>
              <w:rPr>
                <w:b/>
                <w:w w:val="105"/>
                <w:sz w:val="13"/>
                <w:lang w:val="it-IT"/>
              </w:rPr>
              <w:t>avere</w:t>
            </w:r>
            <w:r>
              <w:rPr>
                <w:b/>
                <w:spacing w:val="-9"/>
                <w:w w:val="105"/>
                <w:sz w:val="13"/>
                <w:lang w:val="it-IT"/>
              </w:rPr>
              <w:t xml:space="preserve"> </w:t>
            </w:r>
            <w:r>
              <w:rPr>
                <w:b/>
                <w:w w:val="105"/>
                <w:sz w:val="13"/>
                <w:lang w:val="it-IT"/>
              </w:rPr>
              <w:t>occultato</w:t>
            </w:r>
            <w:r>
              <w:rPr>
                <w:b/>
                <w:spacing w:val="-8"/>
                <w:w w:val="105"/>
                <w:sz w:val="13"/>
                <w:lang w:val="it-IT"/>
              </w:rPr>
              <w:t xml:space="preserve"> </w:t>
            </w:r>
            <w:r>
              <w:rPr>
                <w:w w:val="105"/>
                <w:sz w:val="13"/>
                <w:lang w:val="it-IT"/>
              </w:rPr>
              <w:t>tali</w:t>
            </w:r>
            <w:r>
              <w:rPr>
                <w:spacing w:val="-9"/>
                <w:w w:val="105"/>
                <w:sz w:val="13"/>
                <w:lang w:val="it-IT"/>
              </w:rPr>
              <w:t xml:space="preserve"> </w:t>
            </w:r>
            <w:r>
              <w:rPr>
                <w:w w:val="105"/>
                <w:sz w:val="13"/>
                <w:lang w:val="it-IT"/>
              </w:rPr>
              <w:t>informazioni?</w:t>
            </w:r>
          </w:p>
        </w:tc>
        <w:tc>
          <w:tcPr>
            <w:tcW w:w="3362" w:type="dxa"/>
            <w:gridSpan w:val="2"/>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E6765A">
            <w:pPr>
              <w:pStyle w:val="TableParagraph"/>
              <w:rPr>
                <w:sz w:val="14"/>
                <w:lang w:val="it-IT"/>
              </w:rPr>
            </w:pPr>
          </w:p>
          <w:p w:rsidR="00E6765A" w:rsidRDefault="00783F65">
            <w:pPr>
              <w:pStyle w:val="TableParagraph"/>
              <w:spacing w:before="81"/>
              <w:ind w:left="85"/>
              <w:rPr>
                <w:w w:val="105"/>
                <w:sz w:val="14"/>
              </w:rPr>
            </w:pPr>
            <w:r>
              <w:rPr>
                <w:w w:val="105"/>
                <w:sz w:val="14"/>
              </w:rPr>
              <w:t>[ ] Sì [ ] No</w:t>
            </w:r>
          </w:p>
          <w:p w:rsidR="00E6765A" w:rsidRDefault="00E6765A">
            <w:pPr>
              <w:pStyle w:val="TableParagraph"/>
              <w:rPr>
                <w:sz w:val="14"/>
              </w:rPr>
            </w:pPr>
          </w:p>
          <w:p w:rsidR="00E6765A" w:rsidRDefault="00E6765A">
            <w:pPr>
              <w:pStyle w:val="TableParagraph"/>
              <w:rPr>
                <w:sz w:val="14"/>
              </w:rPr>
            </w:pPr>
          </w:p>
          <w:p w:rsidR="00E6765A" w:rsidRDefault="00E6765A">
            <w:pPr>
              <w:pStyle w:val="TableParagraph"/>
              <w:rPr>
                <w:sz w:val="16"/>
              </w:rPr>
            </w:pPr>
          </w:p>
          <w:p w:rsidR="00E6765A" w:rsidRDefault="00783F65">
            <w:pPr>
              <w:pStyle w:val="TableParagraph"/>
              <w:ind w:left="85"/>
              <w:rPr>
                <w:w w:val="105"/>
                <w:sz w:val="14"/>
              </w:rPr>
            </w:pPr>
            <w:r>
              <w:rPr>
                <w:w w:val="105"/>
                <w:sz w:val="14"/>
              </w:rPr>
              <w:t>[ ] Sì [ ] No</w:t>
            </w:r>
          </w:p>
        </w:tc>
        <w:tc>
          <w:tcPr>
            <w:tcW w:w="70" w:type="dxa"/>
            <w:gridSpan w:val="2"/>
            <w:tcMar>
              <w:top w:w="0" w:type="dxa"/>
              <w:left w:w="10" w:type="dxa"/>
              <w:bottom w:w="0" w:type="dxa"/>
              <w:right w:w="10" w:type="dxa"/>
            </w:tcMar>
          </w:tcPr>
          <w:p w:rsidR="00E6765A" w:rsidRDefault="00E6765A">
            <w:pPr>
              <w:pStyle w:val="Standard"/>
            </w:pPr>
          </w:p>
        </w:tc>
      </w:tr>
    </w:tbl>
    <w:p w:rsidR="00E6765A" w:rsidRDefault="00E6765A">
      <w:pPr>
        <w:pStyle w:val="Textbody"/>
        <w:spacing w:before="3" w:after="0"/>
        <w:rPr>
          <w:rFonts w:ascii="Georgia" w:eastAsia="Times New Roman" w:hAnsi="Georgia"/>
          <w:sz w:val="10"/>
          <w:szCs w:val="20"/>
        </w:rPr>
      </w:pPr>
    </w:p>
    <w:tbl>
      <w:tblPr>
        <w:tblW w:w="9502" w:type="dxa"/>
        <w:tblInd w:w="147" w:type="dxa"/>
        <w:tblLayout w:type="fixed"/>
        <w:tblCellMar>
          <w:left w:w="10" w:type="dxa"/>
          <w:right w:w="10" w:type="dxa"/>
        </w:tblCellMar>
        <w:tblLook w:val="04A0" w:firstRow="1" w:lastRow="0" w:firstColumn="1" w:lastColumn="0" w:noHBand="0" w:noVBand="1"/>
      </w:tblPr>
      <w:tblGrid>
        <w:gridCol w:w="4677"/>
        <w:gridCol w:w="4825"/>
      </w:tblGrid>
      <w:tr w:rsidR="00E6765A">
        <w:trPr>
          <w:trHeight w:hRule="exact" w:val="746"/>
        </w:trPr>
        <w:tc>
          <w:tcPr>
            <w:tcW w:w="4677"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1"/>
              <w:ind w:left="85"/>
            </w:pPr>
            <w:r>
              <w:rPr>
                <w:b/>
                <w:w w:val="105"/>
                <w:sz w:val="14"/>
                <w:lang w:val="it-IT"/>
              </w:rPr>
              <w:t xml:space="preserve">Motivi di esclusione previsti esclusivamente dalla legislazione nazionale </w:t>
            </w:r>
            <w:r>
              <w:rPr>
                <w:w w:val="105"/>
                <w:sz w:val="14"/>
                <w:lang w:val="it-IT"/>
              </w:rPr>
              <w:t xml:space="preserve">(articolo 80, comma 2 e comma 5, lett. </w:t>
            </w:r>
            <w:r>
              <w:rPr>
                <w:i/>
                <w:w w:val="105"/>
                <w:sz w:val="14"/>
                <w:lang w:val="it-IT"/>
              </w:rPr>
              <w:t>f), g), h), i), l),</w:t>
            </w:r>
          </w:p>
          <w:p w:rsidR="00E6765A" w:rsidRDefault="00783F65">
            <w:pPr>
              <w:pStyle w:val="TableParagraph"/>
              <w:spacing w:before="2"/>
              <w:ind w:left="85"/>
            </w:pPr>
            <w:r>
              <w:rPr>
                <w:i/>
                <w:w w:val="105"/>
                <w:sz w:val="14"/>
                <w:lang w:val="it-IT"/>
              </w:rPr>
              <w:t xml:space="preserve">m) </w:t>
            </w:r>
            <w:r>
              <w:rPr>
                <w:w w:val="105"/>
                <w:sz w:val="14"/>
                <w:lang w:val="it-IT"/>
              </w:rPr>
              <w:t>del Codice e art. 53 comma 16-ter del D. Lgs. 165/2001</w:t>
            </w:r>
          </w:p>
        </w:tc>
        <w:tc>
          <w:tcPr>
            <w:tcW w:w="482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1"/>
              <w:ind w:left="85" w:right="120"/>
              <w:rPr>
                <w:b/>
                <w:color w:val="010101"/>
                <w:w w:val="105"/>
                <w:sz w:val="14"/>
              </w:rPr>
            </w:pPr>
            <w:r>
              <w:rPr>
                <w:b/>
                <w:color w:val="010101"/>
                <w:w w:val="105"/>
                <w:sz w:val="14"/>
              </w:rPr>
              <w:t>Risposta:</w:t>
            </w:r>
          </w:p>
        </w:tc>
      </w:tr>
      <w:tr w:rsidR="00E6765A">
        <w:trPr>
          <w:trHeight w:hRule="exact" w:val="1494"/>
        </w:trPr>
        <w:tc>
          <w:tcPr>
            <w:tcW w:w="4677"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line="242" w:lineRule="auto"/>
              <w:ind w:left="85" w:right="98"/>
              <w:jc w:val="both"/>
            </w:pPr>
            <w:r>
              <w:rPr>
                <w:w w:val="105"/>
                <w:sz w:val="13"/>
                <w:lang w:val="it-IT"/>
              </w:rPr>
              <w:t xml:space="preserve">Sussistono a carico dell’operatore economico cause di decadenza, di sospensione o di divieto previste dall'articolo 67 del decreto legislativo  6 settembre </w:t>
            </w:r>
            <w:r>
              <w:rPr>
                <w:spacing w:val="-3"/>
                <w:w w:val="105"/>
                <w:sz w:val="13"/>
                <w:lang w:val="it-IT"/>
              </w:rPr>
              <w:t xml:space="preserve">2011, </w:t>
            </w:r>
            <w:r>
              <w:rPr>
                <w:w w:val="105"/>
                <w:sz w:val="13"/>
                <w:lang w:val="it-IT"/>
              </w:rPr>
              <w:t xml:space="preserve">n. 159 o di un tentativo di infiltrazione mafiosa di cui all'articolo 84, comma 4, del medesimo decreto, fermo restando quanto previsto dagli articoli 88, comma 4-bis, e 92, commi 2 e 3, del decreto legislativo 6 settembre </w:t>
            </w:r>
            <w:r>
              <w:rPr>
                <w:spacing w:val="-3"/>
                <w:w w:val="105"/>
                <w:sz w:val="13"/>
                <w:lang w:val="it-IT"/>
              </w:rPr>
              <w:t xml:space="preserve">2011, </w:t>
            </w:r>
            <w:r>
              <w:rPr>
                <w:w w:val="105"/>
                <w:sz w:val="13"/>
                <w:lang w:val="it-IT"/>
              </w:rPr>
              <w:t>n. 159, con riferimento rispettivamente  alle comunicazioni antimafia e alle informazioni antimafia (Articolo 80, comma 2, del</w:t>
            </w:r>
            <w:r>
              <w:rPr>
                <w:spacing w:val="-15"/>
                <w:w w:val="105"/>
                <w:sz w:val="13"/>
                <w:lang w:val="it-IT"/>
              </w:rPr>
              <w:t xml:space="preserve"> </w:t>
            </w:r>
            <w:r>
              <w:rPr>
                <w:w w:val="105"/>
                <w:sz w:val="13"/>
                <w:lang w:val="it-IT"/>
              </w:rPr>
              <w:t>Codice)?</w:t>
            </w:r>
          </w:p>
        </w:tc>
        <w:tc>
          <w:tcPr>
            <w:tcW w:w="4825"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0"/>
              <w:ind w:left="85" w:right="120"/>
              <w:rPr>
                <w:color w:val="010101"/>
                <w:w w:val="105"/>
                <w:sz w:val="13"/>
                <w:lang w:val="it-IT"/>
              </w:rPr>
            </w:pPr>
            <w:r>
              <w:rPr>
                <w:color w:val="010101"/>
                <w:w w:val="105"/>
                <w:sz w:val="13"/>
                <w:lang w:val="it-IT"/>
              </w:rPr>
              <w:t>[ ] Sì [ ] No</w:t>
            </w:r>
          </w:p>
          <w:p w:rsidR="00E6765A" w:rsidRDefault="00783F65">
            <w:pPr>
              <w:pStyle w:val="TableParagraph"/>
              <w:spacing w:before="124" w:line="242" w:lineRule="auto"/>
              <w:ind w:left="85" w:right="120"/>
              <w:rPr>
                <w:color w:val="010101"/>
                <w:w w:val="105"/>
                <w:sz w:val="13"/>
                <w:lang w:val="it-IT"/>
              </w:rPr>
            </w:pPr>
            <w:r>
              <w:rPr>
                <w:color w:val="010101"/>
                <w:w w:val="105"/>
                <w:sz w:val="13"/>
                <w:lang w:val="it-IT"/>
              </w:rPr>
              <w:t>Se la documentazione pertinente è disponibile elettronicamente, indicare: (indirizzo web, autorità o organismo di emanazione, riferimento preciso della documentazione):</w:t>
            </w:r>
          </w:p>
          <w:p w:rsidR="00E6765A" w:rsidRDefault="00783F65">
            <w:pPr>
              <w:pStyle w:val="TableParagraph"/>
              <w:spacing w:before="93"/>
              <w:ind w:left="85" w:right="120"/>
            </w:pPr>
            <w:r>
              <w:rPr>
                <w:color w:val="010101"/>
                <w:w w:val="105"/>
                <w:sz w:val="13"/>
              </w:rPr>
              <w:t>[…………….…][………………][……..………][…..……..…] (</w:t>
            </w:r>
            <w:r>
              <w:rPr>
                <w:color w:val="010101"/>
                <w:w w:val="105"/>
                <w:position w:val="5"/>
                <w:sz w:val="8"/>
              </w:rPr>
              <w:t>26</w:t>
            </w:r>
            <w:r>
              <w:rPr>
                <w:color w:val="010101"/>
                <w:w w:val="105"/>
                <w:sz w:val="13"/>
              </w:rPr>
              <w:t>)</w:t>
            </w:r>
          </w:p>
        </w:tc>
      </w:tr>
      <w:tr w:rsidR="00E6765A">
        <w:trPr>
          <w:trHeight w:hRule="exact" w:val="342"/>
        </w:trPr>
        <w:tc>
          <w:tcPr>
            <w:tcW w:w="4677" w:type="dxa"/>
            <w:tcBorders>
              <w:top w:val="single" w:sz="4" w:space="0" w:color="010101"/>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1"/>
              <w:ind w:left="85"/>
              <w:rPr>
                <w:w w:val="105"/>
                <w:sz w:val="13"/>
                <w:lang w:val="it-IT"/>
              </w:rPr>
            </w:pPr>
            <w:r>
              <w:rPr>
                <w:w w:val="105"/>
                <w:sz w:val="13"/>
                <w:lang w:val="it-IT"/>
              </w:rPr>
              <w:t>L’operatore economico si trova in una delle seguenti situazioni?</w:t>
            </w:r>
          </w:p>
        </w:tc>
        <w:tc>
          <w:tcPr>
            <w:tcW w:w="4825" w:type="dxa"/>
            <w:tcBorders>
              <w:top w:val="single" w:sz="4" w:space="0" w:color="010101"/>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r>
      <w:tr w:rsidR="00E6765A">
        <w:trPr>
          <w:trHeight w:hRule="exact" w:val="220"/>
        </w:trPr>
        <w:tc>
          <w:tcPr>
            <w:tcW w:w="4677"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numPr>
                <w:ilvl w:val="0"/>
                <w:numId w:val="40"/>
              </w:numPr>
              <w:spacing w:before="56"/>
              <w:ind w:left="363" w:hanging="284"/>
              <w:jc w:val="both"/>
              <w:rPr>
                <w:w w:val="105"/>
                <w:sz w:val="13"/>
                <w:lang w:val="it-IT"/>
              </w:rPr>
            </w:pPr>
            <w:r>
              <w:rPr>
                <w:w w:val="105"/>
                <w:sz w:val="13"/>
                <w:lang w:val="it-IT"/>
              </w:rPr>
              <w:t>è stato soggetto alla sanzione interdittiva di cui all'articolo 9,</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67"/>
              <w:ind w:left="85" w:right="120"/>
              <w:rPr>
                <w:w w:val="105"/>
                <w:sz w:val="13"/>
              </w:rPr>
            </w:pPr>
            <w:r>
              <w:rPr>
                <w:w w:val="105"/>
                <w:sz w:val="13"/>
              </w:rPr>
              <w:t>[ ] Sì [ ] No</w:t>
            </w:r>
          </w:p>
        </w:tc>
      </w:tr>
      <w:tr w:rsidR="00E6765A">
        <w:trPr>
          <w:trHeight w:hRule="exact" w:val="620"/>
        </w:trPr>
        <w:tc>
          <w:tcPr>
            <w:tcW w:w="4677"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242" w:lineRule="auto"/>
              <w:ind w:left="362" w:right="98"/>
              <w:jc w:val="both"/>
              <w:rPr>
                <w:w w:val="105"/>
                <w:sz w:val="13"/>
                <w:lang w:val="it-IT"/>
              </w:rPr>
            </w:pPr>
            <w:r>
              <w:rPr>
                <w:w w:val="105"/>
                <w:sz w:val="13"/>
                <w:lang w:val="it-IT"/>
              </w:rPr>
              <w:t>comma 2, lettera c) del decreto legislativo 8 giugno 2001, n. 231 o ad altra sanzione che comporta il divieto di contrarre con la pubblica amministrazione, compresi i provvedimenti interdittivi di cui all'articolo 14 del decreto legislativo 9 aprile 2008, n. 81</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2"/>
              <w:ind w:left="85" w:right="99"/>
              <w:jc w:val="both"/>
              <w:rPr>
                <w:w w:val="105"/>
                <w:sz w:val="13"/>
                <w:lang w:val="it-IT"/>
              </w:rPr>
            </w:pPr>
            <w:r>
              <w:rPr>
                <w:w w:val="105"/>
                <w:sz w:val="13"/>
                <w:lang w:val="it-IT"/>
              </w:rPr>
              <w:t>Se la documentazione pertinente è disponibile elettronicamente, indicare: indirizzo web, autorità o organismo di emanazione, riferimento preciso della documentazione):</w:t>
            </w:r>
          </w:p>
        </w:tc>
      </w:tr>
      <w:tr w:rsidR="00E6765A">
        <w:trPr>
          <w:trHeight w:hRule="exact" w:val="357"/>
        </w:trPr>
        <w:tc>
          <w:tcPr>
            <w:tcW w:w="4677"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362"/>
              <w:jc w:val="both"/>
            </w:pPr>
            <w:r>
              <w:rPr>
                <w:w w:val="105"/>
                <w:sz w:val="13"/>
              </w:rPr>
              <w:t xml:space="preserve">(Articolo 80, comma 5, lettera </w:t>
            </w:r>
            <w:r>
              <w:rPr>
                <w:i/>
                <w:w w:val="105"/>
                <w:sz w:val="13"/>
              </w:rPr>
              <w:t>f)</w:t>
            </w:r>
            <w:r>
              <w:rPr>
                <w:w w:val="105"/>
                <w:sz w:val="13"/>
              </w:rPr>
              <w:t>;</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86"/>
              <w:ind w:left="85" w:right="120"/>
              <w:rPr>
                <w:w w:val="105"/>
                <w:sz w:val="13"/>
              </w:rPr>
            </w:pPr>
            <w:r>
              <w:rPr>
                <w:w w:val="105"/>
                <w:sz w:val="13"/>
              </w:rPr>
              <w:t>[………..…][……….…][……….…]</w:t>
            </w:r>
          </w:p>
        </w:tc>
      </w:tr>
      <w:tr w:rsidR="00E6765A">
        <w:trPr>
          <w:trHeight w:hRule="exact" w:val="425"/>
        </w:trPr>
        <w:tc>
          <w:tcPr>
            <w:tcW w:w="4677" w:type="dxa"/>
            <w:vMerge w:val="restart"/>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numPr>
                <w:ilvl w:val="0"/>
                <w:numId w:val="21"/>
              </w:numPr>
              <w:spacing w:before="111"/>
              <w:ind w:left="0" w:right="112" w:firstLine="0"/>
              <w:jc w:val="both"/>
              <w:rPr>
                <w:w w:val="105"/>
                <w:sz w:val="13"/>
                <w:lang w:val="it-IT"/>
              </w:rPr>
            </w:pPr>
            <w:r>
              <w:rPr>
                <w:w w:val="105"/>
                <w:sz w:val="13"/>
                <w:lang w:val="it-IT"/>
              </w:rPr>
              <w:t>è iscritto nel casellario informatico tenuto dall'Osservatorio dell'ANAC per aver presentato false dichiarazioni o falsa documentazione ai fini del rilascio dell'attestazione di qualificazione, per il periodo durante il quale perdura l'iscrizione</w:t>
            </w:r>
          </w:p>
          <w:p w:rsidR="00E6765A" w:rsidRDefault="00783F65">
            <w:pPr>
              <w:pStyle w:val="TableParagraph"/>
              <w:spacing w:line="141" w:lineRule="exact"/>
              <w:ind w:left="504"/>
              <w:jc w:val="both"/>
            </w:pPr>
            <w:r>
              <w:rPr>
                <w:w w:val="105"/>
                <w:sz w:val="13"/>
                <w:lang w:val="it-IT"/>
              </w:rPr>
              <w:t>(Arti</w:t>
            </w:r>
            <w:r>
              <w:rPr>
                <w:w w:val="105"/>
                <w:sz w:val="13"/>
              </w:rPr>
              <w:t xml:space="preserve">colo 80, comma 5, lettera </w:t>
            </w:r>
            <w:r>
              <w:rPr>
                <w:i/>
                <w:w w:val="105"/>
                <w:sz w:val="13"/>
              </w:rPr>
              <w:t>g</w:t>
            </w:r>
            <w:r>
              <w:rPr>
                <w:w w:val="105"/>
                <w:sz w:val="13"/>
              </w:rPr>
              <w:t>);</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4"/>
              <w:rPr>
                <w:sz w:val="14"/>
                <w:lang w:val="it-IT"/>
              </w:rPr>
            </w:pPr>
          </w:p>
          <w:p w:rsidR="00E6765A" w:rsidRDefault="00783F65">
            <w:pPr>
              <w:pStyle w:val="TableParagraph"/>
              <w:ind w:left="85" w:right="120"/>
              <w:rPr>
                <w:w w:val="105"/>
                <w:sz w:val="13"/>
              </w:rPr>
            </w:pPr>
            <w:r>
              <w:rPr>
                <w:w w:val="105"/>
                <w:sz w:val="13"/>
              </w:rPr>
              <w:t>[ ] Sì [ ] No</w:t>
            </w:r>
          </w:p>
        </w:tc>
      </w:tr>
      <w:tr w:rsidR="00E6765A">
        <w:trPr>
          <w:trHeight w:val="164"/>
        </w:trPr>
        <w:tc>
          <w:tcPr>
            <w:tcW w:w="4677" w:type="dxa"/>
            <w:vMerge/>
            <w:tcBorders>
              <w:left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
              <w:ind w:left="85" w:right="120"/>
              <w:rPr>
                <w:w w:val="105"/>
                <w:sz w:val="13"/>
                <w:lang w:val="it-IT"/>
              </w:rPr>
            </w:pPr>
            <w:r>
              <w:rPr>
                <w:w w:val="105"/>
                <w:sz w:val="13"/>
                <w:lang w:val="it-IT"/>
              </w:rPr>
              <w:t>Se la documentazione pertinente è disponibile elettronicamente,</w:t>
            </w:r>
          </w:p>
        </w:tc>
      </w:tr>
      <w:tr w:rsidR="00E6765A">
        <w:trPr>
          <w:trHeight w:val="156"/>
        </w:trPr>
        <w:tc>
          <w:tcPr>
            <w:tcW w:w="4677" w:type="dxa"/>
            <w:vMerge/>
            <w:tcBorders>
              <w:left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
              <w:ind w:left="85" w:right="44"/>
              <w:rPr>
                <w:w w:val="105"/>
                <w:sz w:val="13"/>
                <w:lang w:val="it-IT"/>
              </w:rPr>
            </w:pPr>
            <w:r>
              <w:rPr>
                <w:w w:val="105"/>
                <w:sz w:val="13"/>
                <w:lang w:val="it-IT"/>
              </w:rPr>
              <w:t>indicare: indirizzo web, autorità o organismo di emanazione, riferimento</w:t>
            </w:r>
          </w:p>
        </w:tc>
      </w:tr>
      <w:tr w:rsidR="00E6765A">
        <w:trPr>
          <w:trHeight w:val="221"/>
        </w:trPr>
        <w:tc>
          <w:tcPr>
            <w:tcW w:w="4677" w:type="dxa"/>
            <w:vMerge/>
            <w:tcBorders>
              <w:left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
              <w:ind w:left="85" w:right="120"/>
              <w:rPr>
                <w:w w:val="105"/>
                <w:sz w:val="13"/>
              </w:rPr>
            </w:pPr>
            <w:r>
              <w:rPr>
                <w:w w:val="105"/>
                <w:sz w:val="13"/>
              </w:rPr>
              <w:t>preciso della documentazione):</w:t>
            </w:r>
          </w:p>
        </w:tc>
      </w:tr>
      <w:tr w:rsidR="00E6765A">
        <w:trPr>
          <w:trHeight w:hRule="exact" w:val="306"/>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ight="120"/>
              <w:rPr>
                <w:w w:val="105"/>
                <w:sz w:val="13"/>
              </w:rPr>
            </w:pPr>
            <w:r>
              <w:rPr>
                <w:w w:val="105"/>
                <w:sz w:val="13"/>
              </w:rPr>
              <w:t>[………..…][……….…][……….…]</w:t>
            </w:r>
          </w:p>
        </w:tc>
      </w:tr>
      <w:tr w:rsidR="00E6765A">
        <w:trPr>
          <w:trHeight w:hRule="exact" w:val="483"/>
        </w:trPr>
        <w:tc>
          <w:tcPr>
            <w:tcW w:w="4677"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numPr>
                <w:ilvl w:val="0"/>
                <w:numId w:val="21"/>
              </w:numPr>
              <w:spacing w:before="111"/>
              <w:ind w:left="0" w:right="112" w:firstLine="0"/>
              <w:jc w:val="both"/>
            </w:pPr>
            <w:r>
              <w:rPr>
                <w:w w:val="105"/>
                <w:sz w:val="13"/>
                <w:lang w:val="it-IT"/>
              </w:rPr>
              <w:t>ha violato il divieto di intestazione fiduciaria di cui all'articolo 17 della</w:t>
            </w:r>
            <w:r>
              <w:rPr>
                <w:spacing w:val="-5"/>
                <w:w w:val="105"/>
                <w:sz w:val="13"/>
                <w:lang w:val="it-IT"/>
              </w:rPr>
              <w:t xml:space="preserve"> </w:t>
            </w:r>
            <w:r>
              <w:rPr>
                <w:w w:val="105"/>
                <w:sz w:val="13"/>
                <w:lang w:val="it-IT"/>
              </w:rPr>
              <w:t>legge</w:t>
            </w:r>
            <w:r>
              <w:rPr>
                <w:spacing w:val="-5"/>
                <w:w w:val="105"/>
                <w:sz w:val="13"/>
                <w:lang w:val="it-IT"/>
              </w:rPr>
              <w:t xml:space="preserve"> </w:t>
            </w:r>
            <w:r>
              <w:rPr>
                <w:w w:val="105"/>
                <w:sz w:val="13"/>
                <w:lang w:val="it-IT"/>
              </w:rPr>
              <w:t>19</w:t>
            </w:r>
            <w:r>
              <w:rPr>
                <w:spacing w:val="-6"/>
                <w:w w:val="105"/>
                <w:sz w:val="13"/>
                <w:lang w:val="it-IT"/>
              </w:rPr>
              <w:t xml:space="preserve"> </w:t>
            </w:r>
            <w:r>
              <w:rPr>
                <w:w w:val="105"/>
                <w:sz w:val="13"/>
                <w:lang w:val="it-IT"/>
              </w:rPr>
              <w:t>marzo</w:t>
            </w:r>
            <w:r>
              <w:rPr>
                <w:spacing w:val="-5"/>
                <w:w w:val="105"/>
                <w:sz w:val="13"/>
                <w:lang w:val="it-IT"/>
              </w:rPr>
              <w:t xml:space="preserve"> </w:t>
            </w:r>
            <w:r>
              <w:rPr>
                <w:w w:val="105"/>
                <w:sz w:val="13"/>
                <w:lang w:val="it-IT"/>
              </w:rPr>
              <w:t>1990,</w:t>
            </w:r>
            <w:r>
              <w:rPr>
                <w:spacing w:val="-4"/>
                <w:w w:val="105"/>
                <w:sz w:val="13"/>
                <w:lang w:val="it-IT"/>
              </w:rPr>
              <w:t xml:space="preserve"> </w:t>
            </w:r>
            <w:r>
              <w:rPr>
                <w:w w:val="105"/>
                <w:sz w:val="13"/>
                <w:lang w:val="it-IT"/>
              </w:rPr>
              <w:t>n.</w:t>
            </w:r>
            <w:r>
              <w:rPr>
                <w:spacing w:val="-4"/>
                <w:w w:val="105"/>
                <w:sz w:val="13"/>
                <w:lang w:val="it-IT"/>
              </w:rPr>
              <w:t xml:space="preserve"> </w:t>
            </w:r>
            <w:r>
              <w:rPr>
                <w:w w:val="105"/>
                <w:sz w:val="13"/>
                <w:lang w:val="it-IT"/>
              </w:rPr>
              <w:t>55</w:t>
            </w:r>
            <w:r>
              <w:rPr>
                <w:spacing w:val="-6"/>
                <w:w w:val="105"/>
                <w:sz w:val="13"/>
                <w:lang w:val="it-IT"/>
              </w:rPr>
              <w:t xml:space="preserve"> </w:t>
            </w:r>
            <w:r>
              <w:rPr>
                <w:w w:val="105"/>
                <w:sz w:val="13"/>
                <w:lang w:val="it-IT"/>
              </w:rPr>
              <w:t>(Articolo</w:t>
            </w:r>
            <w:r>
              <w:rPr>
                <w:spacing w:val="-5"/>
                <w:w w:val="105"/>
                <w:sz w:val="13"/>
                <w:lang w:val="it-IT"/>
              </w:rPr>
              <w:t xml:space="preserve"> </w:t>
            </w:r>
            <w:r>
              <w:rPr>
                <w:w w:val="105"/>
                <w:sz w:val="13"/>
                <w:lang w:val="it-IT"/>
              </w:rPr>
              <w:t>80,</w:t>
            </w:r>
            <w:r>
              <w:rPr>
                <w:spacing w:val="-5"/>
                <w:w w:val="105"/>
                <w:sz w:val="13"/>
                <w:lang w:val="it-IT"/>
              </w:rPr>
              <w:t xml:space="preserve"> </w:t>
            </w:r>
            <w:r>
              <w:rPr>
                <w:w w:val="105"/>
                <w:sz w:val="13"/>
                <w:lang w:val="it-IT"/>
              </w:rPr>
              <w:t>comma</w:t>
            </w:r>
            <w:r>
              <w:rPr>
                <w:spacing w:val="-5"/>
                <w:w w:val="105"/>
                <w:sz w:val="13"/>
                <w:lang w:val="it-IT"/>
              </w:rPr>
              <w:t xml:space="preserve"> </w:t>
            </w:r>
            <w:r>
              <w:rPr>
                <w:w w:val="105"/>
                <w:sz w:val="13"/>
                <w:lang w:val="it-IT"/>
              </w:rPr>
              <w:t>5,</w:t>
            </w:r>
            <w:r>
              <w:rPr>
                <w:spacing w:val="-4"/>
                <w:w w:val="105"/>
                <w:sz w:val="13"/>
                <w:lang w:val="it-IT"/>
              </w:rPr>
              <w:t xml:space="preserve"> </w:t>
            </w:r>
            <w:r>
              <w:rPr>
                <w:w w:val="105"/>
                <w:sz w:val="13"/>
                <w:lang w:val="it-IT"/>
              </w:rPr>
              <w:t>lettera</w:t>
            </w:r>
            <w:r>
              <w:rPr>
                <w:spacing w:val="-2"/>
                <w:w w:val="105"/>
                <w:sz w:val="13"/>
                <w:lang w:val="it-IT"/>
              </w:rPr>
              <w:t xml:space="preserve"> </w:t>
            </w:r>
            <w:r>
              <w:rPr>
                <w:i/>
                <w:w w:val="105"/>
                <w:sz w:val="13"/>
                <w:lang w:val="it-IT"/>
              </w:rPr>
              <w:t>h</w:t>
            </w:r>
            <w:r>
              <w:rPr>
                <w:w w:val="105"/>
                <w:sz w:val="13"/>
                <w:lang w:val="it-IT"/>
              </w:rPr>
              <w:t>)?</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1"/>
              <w:rPr>
                <w:sz w:val="16"/>
                <w:lang w:val="it-IT"/>
              </w:rPr>
            </w:pPr>
          </w:p>
          <w:p w:rsidR="00E6765A" w:rsidRDefault="00783F65">
            <w:pPr>
              <w:pStyle w:val="TableParagraph"/>
              <w:spacing w:before="1"/>
              <w:ind w:left="85" w:right="120"/>
              <w:rPr>
                <w:w w:val="105"/>
                <w:sz w:val="13"/>
              </w:rPr>
            </w:pPr>
            <w:r>
              <w:rPr>
                <w:w w:val="105"/>
                <w:sz w:val="13"/>
              </w:rPr>
              <w:t>[ ] Sì [ ] No</w:t>
            </w:r>
          </w:p>
        </w:tc>
      </w:tr>
      <w:tr w:rsidR="00E6765A">
        <w:trPr>
          <w:trHeight w:hRule="exact" w:val="235"/>
        </w:trPr>
        <w:tc>
          <w:tcPr>
            <w:tcW w:w="4677"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76"/>
              <w:ind w:left="85"/>
              <w:rPr>
                <w:w w:val="105"/>
                <w:sz w:val="13"/>
              </w:rPr>
            </w:pPr>
            <w:r>
              <w:rPr>
                <w:w w:val="105"/>
                <w:sz w:val="13"/>
              </w:rPr>
              <w:t>In caso affermativo :</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r>
      <w:tr w:rsidR="00E6765A">
        <w:trPr>
          <w:trHeight w:hRule="exact" w:val="391"/>
        </w:trPr>
        <w:tc>
          <w:tcPr>
            <w:tcW w:w="4677"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ind w:left="362" w:hanging="277"/>
              <w:rPr>
                <w:w w:val="105"/>
                <w:sz w:val="13"/>
                <w:lang w:val="it-IT"/>
              </w:rPr>
            </w:pPr>
            <w:r>
              <w:rPr>
                <w:w w:val="105"/>
                <w:sz w:val="13"/>
                <w:lang w:val="it-IT"/>
              </w:rPr>
              <w:t>- indicare la data dell’accertamento definitivo e l’autorità o organismo di emanazione:</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3"/>
              <w:ind w:left="85" w:right="120"/>
              <w:rPr>
                <w:w w:val="105"/>
                <w:sz w:val="13"/>
              </w:rPr>
            </w:pPr>
            <w:r>
              <w:rPr>
                <w:w w:val="105"/>
                <w:sz w:val="13"/>
              </w:rPr>
              <w:t>[………..…][……….…][……….…]</w:t>
            </w:r>
          </w:p>
        </w:tc>
      </w:tr>
      <w:tr w:rsidR="00E6765A">
        <w:trPr>
          <w:trHeight w:hRule="exact" w:val="425"/>
        </w:trPr>
        <w:tc>
          <w:tcPr>
            <w:tcW w:w="4677"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76"/>
              <w:ind w:left="85"/>
              <w:rPr>
                <w:w w:val="105"/>
                <w:sz w:val="13"/>
                <w:lang w:val="it-IT"/>
              </w:rPr>
            </w:pPr>
            <w:r>
              <w:rPr>
                <w:w w:val="105"/>
                <w:sz w:val="13"/>
                <w:lang w:val="it-IT"/>
              </w:rPr>
              <w:lastRenderedPageBreak/>
              <w:t>- la violazione è stata rimossa?</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ind w:left="85" w:right="120"/>
              <w:rPr>
                <w:w w:val="105"/>
                <w:sz w:val="13"/>
              </w:rPr>
            </w:pPr>
            <w:r>
              <w:rPr>
                <w:w w:val="105"/>
                <w:sz w:val="13"/>
              </w:rPr>
              <w:t>[ ] Sì [ ] No</w:t>
            </w:r>
          </w:p>
        </w:tc>
      </w:tr>
      <w:tr w:rsidR="00E6765A">
        <w:trPr>
          <w:trHeight w:hRule="exact" w:val="215"/>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7"/>
              <w:ind w:left="85" w:right="120"/>
              <w:rPr>
                <w:w w:val="105"/>
                <w:sz w:val="13"/>
                <w:lang w:val="it-IT"/>
              </w:rPr>
            </w:pPr>
            <w:r>
              <w:rPr>
                <w:w w:val="105"/>
                <w:sz w:val="13"/>
                <w:lang w:val="it-IT"/>
              </w:rPr>
              <w:t>Se la documentazione pertinente è disponibile elettronicamente,</w:t>
            </w:r>
          </w:p>
        </w:tc>
      </w:tr>
      <w:tr w:rsidR="00E6765A">
        <w:trPr>
          <w:trHeight w:hRule="exact" w:val="156"/>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ight="44"/>
              <w:rPr>
                <w:w w:val="105"/>
                <w:sz w:val="13"/>
                <w:lang w:val="it-IT"/>
              </w:rPr>
            </w:pPr>
            <w:r>
              <w:rPr>
                <w:w w:val="105"/>
                <w:sz w:val="13"/>
                <w:lang w:val="it-IT"/>
              </w:rPr>
              <w:t>indicare: indirizzo web, autorità o organismo di emanazione, riferimento</w:t>
            </w:r>
          </w:p>
        </w:tc>
      </w:tr>
      <w:tr w:rsidR="00E6765A">
        <w:trPr>
          <w:trHeight w:hRule="exact" w:val="215"/>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ight="120"/>
              <w:rPr>
                <w:w w:val="105"/>
                <w:sz w:val="13"/>
              </w:rPr>
            </w:pPr>
            <w:r>
              <w:rPr>
                <w:w w:val="105"/>
                <w:sz w:val="13"/>
              </w:rPr>
              <w:t>preciso della documentazione):</w:t>
            </w:r>
          </w:p>
        </w:tc>
      </w:tr>
      <w:tr w:rsidR="00E6765A">
        <w:trPr>
          <w:trHeight w:hRule="exact" w:val="345"/>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ight="120"/>
              <w:rPr>
                <w:w w:val="105"/>
                <w:sz w:val="13"/>
              </w:rPr>
            </w:pPr>
            <w:r>
              <w:rPr>
                <w:w w:val="105"/>
                <w:sz w:val="13"/>
              </w:rPr>
              <w:t>[………..…][……….…][……….…]</w:t>
            </w:r>
          </w:p>
        </w:tc>
      </w:tr>
      <w:tr w:rsidR="00E6765A">
        <w:trPr>
          <w:trHeight w:hRule="exact" w:val="729"/>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2"/>
              <w:rPr>
                <w:sz w:val="11"/>
                <w:lang w:val="it-IT"/>
              </w:rPr>
            </w:pPr>
          </w:p>
          <w:p w:rsidR="00E6765A" w:rsidRDefault="00783F65">
            <w:pPr>
              <w:pStyle w:val="TableParagraph"/>
              <w:numPr>
                <w:ilvl w:val="0"/>
                <w:numId w:val="21"/>
              </w:numPr>
              <w:spacing w:before="111"/>
              <w:ind w:left="0" w:right="112" w:firstLine="0"/>
              <w:jc w:val="both"/>
            </w:pPr>
            <w:r>
              <w:rPr>
                <w:w w:val="105"/>
                <w:sz w:val="13"/>
                <w:lang w:val="it-IT"/>
              </w:rPr>
              <w:t>è in regola con le norme che disciplinano il diritto al lavoro dei disabili</w:t>
            </w:r>
            <w:r>
              <w:rPr>
                <w:spacing w:val="-6"/>
                <w:w w:val="105"/>
                <w:sz w:val="13"/>
                <w:lang w:val="it-IT"/>
              </w:rPr>
              <w:t xml:space="preserve"> </w:t>
            </w:r>
            <w:r>
              <w:rPr>
                <w:w w:val="105"/>
                <w:sz w:val="13"/>
                <w:lang w:val="it-IT"/>
              </w:rPr>
              <w:t>di</w:t>
            </w:r>
            <w:r>
              <w:rPr>
                <w:spacing w:val="-5"/>
                <w:w w:val="105"/>
                <w:sz w:val="13"/>
                <w:lang w:val="it-IT"/>
              </w:rPr>
              <w:t xml:space="preserve"> </w:t>
            </w:r>
            <w:r>
              <w:rPr>
                <w:w w:val="105"/>
                <w:sz w:val="13"/>
                <w:lang w:val="it-IT"/>
              </w:rPr>
              <w:t>cui</w:t>
            </w:r>
            <w:r>
              <w:rPr>
                <w:spacing w:val="-3"/>
                <w:w w:val="105"/>
                <w:sz w:val="13"/>
                <w:lang w:val="it-IT"/>
              </w:rPr>
              <w:t xml:space="preserve"> </w:t>
            </w:r>
            <w:r>
              <w:rPr>
                <w:w w:val="105"/>
                <w:sz w:val="13"/>
                <w:lang w:val="it-IT"/>
              </w:rPr>
              <w:t>alla</w:t>
            </w:r>
            <w:r>
              <w:rPr>
                <w:spacing w:val="-3"/>
                <w:w w:val="105"/>
                <w:sz w:val="13"/>
                <w:lang w:val="it-IT"/>
              </w:rPr>
              <w:t xml:space="preserve"> </w:t>
            </w:r>
            <w:r>
              <w:rPr>
                <w:w w:val="105"/>
                <w:sz w:val="13"/>
                <w:lang w:val="it-IT"/>
              </w:rPr>
              <w:t>legge</w:t>
            </w:r>
            <w:r>
              <w:rPr>
                <w:spacing w:val="-5"/>
                <w:w w:val="105"/>
                <w:sz w:val="13"/>
                <w:lang w:val="it-IT"/>
              </w:rPr>
              <w:t xml:space="preserve"> </w:t>
            </w:r>
            <w:r>
              <w:rPr>
                <w:w w:val="105"/>
                <w:sz w:val="13"/>
                <w:lang w:val="it-IT"/>
              </w:rPr>
              <w:t>12</w:t>
            </w:r>
            <w:r>
              <w:rPr>
                <w:spacing w:val="-6"/>
                <w:w w:val="105"/>
                <w:sz w:val="13"/>
                <w:lang w:val="it-IT"/>
              </w:rPr>
              <w:t xml:space="preserve"> </w:t>
            </w:r>
            <w:r>
              <w:rPr>
                <w:w w:val="105"/>
                <w:sz w:val="13"/>
                <w:lang w:val="it-IT"/>
              </w:rPr>
              <w:t>marzo</w:t>
            </w:r>
            <w:r>
              <w:rPr>
                <w:spacing w:val="-3"/>
                <w:w w:val="105"/>
                <w:sz w:val="13"/>
                <w:lang w:val="it-IT"/>
              </w:rPr>
              <w:t xml:space="preserve"> </w:t>
            </w:r>
            <w:r>
              <w:rPr>
                <w:w w:val="105"/>
                <w:sz w:val="13"/>
                <w:lang w:val="it-IT"/>
              </w:rPr>
              <w:t>1999,</w:t>
            </w:r>
            <w:r>
              <w:rPr>
                <w:spacing w:val="-4"/>
                <w:w w:val="105"/>
                <w:sz w:val="13"/>
                <w:lang w:val="it-IT"/>
              </w:rPr>
              <w:t xml:space="preserve"> </w:t>
            </w:r>
            <w:r>
              <w:rPr>
                <w:w w:val="105"/>
                <w:sz w:val="13"/>
                <w:lang w:val="it-IT"/>
              </w:rPr>
              <w:t>n.</w:t>
            </w:r>
            <w:r>
              <w:rPr>
                <w:spacing w:val="-5"/>
                <w:w w:val="105"/>
                <w:sz w:val="13"/>
                <w:lang w:val="it-IT"/>
              </w:rPr>
              <w:t xml:space="preserve"> </w:t>
            </w:r>
            <w:r>
              <w:rPr>
                <w:w w:val="105"/>
                <w:sz w:val="13"/>
                <w:lang w:val="it-IT"/>
              </w:rPr>
              <w:t xml:space="preserve">68 (Articolo 80, comma 5, lettera </w:t>
            </w:r>
            <w:r>
              <w:rPr>
                <w:i/>
                <w:w w:val="105"/>
                <w:sz w:val="13"/>
                <w:lang w:val="it-IT"/>
              </w:rPr>
              <w:t>i</w:t>
            </w:r>
            <w:r>
              <w:rPr>
                <w:w w:val="105"/>
                <w:sz w:val="13"/>
                <w:lang w:val="it-IT"/>
              </w:rPr>
              <w:t>);</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783F65">
            <w:pPr>
              <w:pStyle w:val="TableParagraph"/>
              <w:spacing w:before="96"/>
              <w:ind w:left="85" w:right="120"/>
              <w:rPr>
                <w:w w:val="105"/>
                <w:sz w:val="13"/>
                <w:lang w:val="it-IT"/>
              </w:rPr>
            </w:pPr>
            <w:r>
              <w:rPr>
                <w:w w:val="105"/>
                <w:sz w:val="13"/>
                <w:lang w:val="it-IT"/>
              </w:rPr>
              <w:t>[ ] Sì [ ] No [ ] Non è tenuto alla disciplina legge 68/1999</w:t>
            </w:r>
          </w:p>
          <w:p w:rsidR="00E6765A" w:rsidRDefault="00783F65">
            <w:pPr>
              <w:pStyle w:val="TableParagraph"/>
              <w:spacing w:before="7" w:line="242" w:lineRule="auto"/>
              <w:ind w:left="85" w:right="44"/>
              <w:rPr>
                <w:w w:val="105"/>
                <w:sz w:val="13"/>
                <w:lang w:val="it-IT"/>
              </w:rPr>
            </w:pPr>
            <w:r>
              <w:rPr>
                <w:w w:val="105"/>
                <w:sz w:val="13"/>
                <w:lang w:val="it-IT"/>
              </w:rPr>
              <w:t>Se la documentazione pertinente è disponibile elettronicamente, indicare: indirizzo web, autorità o organismo di emanazione, riferimento</w:t>
            </w:r>
          </w:p>
        </w:tc>
      </w:tr>
      <w:tr w:rsidR="00E6765A">
        <w:trPr>
          <w:trHeight w:hRule="exact" w:val="215"/>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ight="120"/>
              <w:rPr>
                <w:w w:val="105"/>
                <w:sz w:val="13"/>
              </w:rPr>
            </w:pPr>
            <w:r>
              <w:rPr>
                <w:w w:val="105"/>
                <w:sz w:val="13"/>
              </w:rPr>
              <w:t>preciso della documentazione):</w:t>
            </w:r>
          </w:p>
        </w:tc>
      </w:tr>
      <w:tr w:rsidR="00E6765A">
        <w:trPr>
          <w:trHeight w:hRule="exact" w:val="273"/>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7"/>
              <w:ind w:left="85" w:right="120"/>
              <w:rPr>
                <w:w w:val="105"/>
                <w:sz w:val="13"/>
              </w:rPr>
            </w:pPr>
            <w:r>
              <w:rPr>
                <w:w w:val="105"/>
                <w:sz w:val="13"/>
              </w:rPr>
              <w:t>[………..…][……….…][……….…]</w:t>
            </w:r>
          </w:p>
        </w:tc>
      </w:tr>
      <w:tr w:rsidR="00E6765A">
        <w:trPr>
          <w:trHeight w:hRule="exact" w:val="215"/>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ight="120"/>
              <w:rPr>
                <w:w w:val="105"/>
                <w:sz w:val="13"/>
                <w:lang w:val="it-IT"/>
              </w:rPr>
            </w:pPr>
            <w:r>
              <w:rPr>
                <w:w w:val="105"/>
                <w:sz w:val="13"/>
                <w:lang w:val="it-IT"/>
              </w:rPr>
              <w:t>Nel caso in cui l’operatore non è tenuto alla disciplina legge 68/1999</w:t>
            </w:r>
          </w:p>
        </w:tc>
      </w:tr>
      <w:tr w:rsidR="00E6765A">
        <w:trPr>
          <w:trHeight w:hRule="exact" w:val="215"/>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line="148" w:lineRule="exact"/>
              <w:ind w:left="85" w:right="120"/>
              <w:rPr>
                <w:w w:val="105"/>
                <w:sz w:val="13"/>
              </w:rPr>
            </w:pPr>
            <w:r>
              <w:rPr>
                <w:w w:val="105"/>
                <w:sz w:val="13"/>
              </w:rPr>
              <w:t>indicare le motivazioni:</w:t>
            </w:r>
          </w:p>
        </w:tc>
      </w:tr>
      <w:tr w:rsidR="00E6765A">
        <w:trPr>
          <w:trHeight w:hRule="exact" w:val="344"/>
        </w:trPr>
        <w:tc>
          <w:tcPr>
            <w:tcW w:w="4677"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783F65">
            <w:pPr>
              <w:pStyle w:val="TableParagraph"/>
              <w:spacing w:before="56"/>
              <w:ind w:left="85" w:right="120"/>
              <w:rPr>
                <w:w w:val="105"/>
                <w:sz w:val="13"/>
                <w:lang w:val="it-IT"/>
              </w:rPr>
            </w:pPr>
            <w:r>
              <w:rPr>
                <w:w w:val="105"/>
                <w:sz w:val="13"/>
                <w:lang w:val="it-IT"/>
              </w:rPr>
              <w:t>(numero dipendenti e/o altro ) [………..…][……….…][……….…]</w:t>
            </w:r>
          </w:p>
        </w:tc>
      </w:tr>
      <w:tr w:rsidR="00E6765A">
        <w:trPr>
          <w:trHeight w:hRule="exact" w:val="296"/>
        </w:trPr>
        <w:tc>
          <w:tcPr>
            <w:tcW w:w="4677" w:type="dxa"/>
            <w:vMerge w:val="restart"/>
            <w:tcBorders>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spacing w:before="2"/>
              <w:jc w:val="both"/>
              <w:rPr>
                <w:sz w:val="13"/>
                <w:szCs w:val="13"/>
                <w:lang w:val="it-IT"/>
              </w:rPr>
            </w:pPr>
          </w:p>
          <w:p w:rsidR="00E6765A" w:rsidRDefault="00783F65">
            <w:pPr>
              <w:pStyle w:val="TableParagraph"/>
              <w:numPr>
                <w:ilvl w:val="0"/>
                <w:numId w:val="21"/>
              </w:numPr>
              <w:spacing w:before="2"/>
              <w:ind w:left="0" w:right="112" w:firstLine="0"/>
              <w:jc w:val="both"/>
            </w:pPr>
            <w:r>
              <w:rPr>
                <w:sz w:val="13"/>
                <w:szCs w:val="13"/>
                <w:lang w:val="it-IT"/>
              </w:rPr>
              <w:t>è stato vittima dei reati previsti e puniti dagli articoli 317 e 629 del codice</w:t>
            </w:r>
            <w:r>
              <w:rPr>
                <w:w w:val="105"/>
                <w:sz w:val="13"/>
                <w:szCs w:val="13"/>
                <w:lang w:val="it-IT"/>
              </w:rPr>
              <w:t xml:space="preserve"> penale aggravati ai sensi dell'articolo 7 del decreto-legge 13 maggio 1991, n. 152, convertito, con modificazioni, dalla legge 12 luglio 1991, n. 203?</w:t>
            </w: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E6765A">
            <w:pPr>
              <w:pStyle w:val="TableParagraph"/>
              <w:spacing w:before="9"/>
              <w:rPr>
                <w:sz w:val="12"/>
                <w:lang w:val="it-IT"/>
              </w:rPr>
            </w:pPr>
          </w:p>
          <w:p w:rsidR="00E6765A" w:rsidRDefault="00783F65">
            <w:pPr>
              <w:pStyle w:val="TableParagraph"/>
              <w:ind w:left="85" w:right="120"/>
              <w:rPr>
                <w:w w:val="105"/>
                <w:sz w:val="13"/>
              </w:rPr>
            </w:pPr>
            <w:r>
              <w:rPr>
                <w:w w:val="105"/>
                <w:sz w:val="13"/>
              </w:rPr>
              <w:t>[ ] Sì [ ] No</w:t>
            </w:r>
          </w:p>
        </w:tc>
      </w:tr>
      <w:tr w:rsidR="00E6765A">
        <w:trPr>
          <w:trHeight w:val="147"/>
        </w:trPr>
        <w:tc>
          <w:tcPr>
            <w:tcW w:w="4677" w:type="dxa"/>
            <w:vMerge/>
            <w:tcBorders>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r>
      <w:tr w:rsidR="00E6765A">
        <w:trPr>
          <w:trHeight w:val="156"/>
        </w:trPr>
        <w:tc>
          <w:tcPr>
            <w:tcW w:w="4677" w:type="dxa"/>
            <w:vMerge/>
            <w:tcBorders>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4825" w:type="dxa"/>
            <w:tcBorders>
              <w:left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rPr>
            </w:pPr>
          </w:p>
        </w:tc>
      </w:tr>
      <w:tr w:rsidR="00E6765A">
        <w:trPr>
          <w:trHeight w:val="156"/>
        </w:trPr>
        <w:tc>
          <w:tcPr>
            <w:tcW w:w="4677" w:type="dxa"/>
            <w:vMerge/>
            <w:tcBorders>
              <w:left w:val="single" w:sz="4" w:space="0" w:color="010101"/>
              <w:bottom w:val="single" w:sz="4" w:space="0" w:color="010101"/>
              <w:right w:val="single" w:sz="4" w:space="0" w:color="010101"/>
            </w:tcBorders>
            <w:tcMar>
              <w:top w:w="0" w:type="dxa"/>
              <w:left w:w="0" w:type="dxa"/>
              <w:bottom w:w="0" w:type="dxa"/>
              <w:right w:w="0" w:type="dxa"/>
            </w:tcMar>
          </w:tcPr>
          <w:p w:rsidR="009C5AF8" w:rsidRDefault="009C5AF8">
            <w:pPr>
              <w:suppressAutoHyphens w:val="0"/>
            </w:pPr>
          </w:p>
        </w:tc>
        <w:tc>
          <w:tcPr>
            <w:tcW w:w="4825" w:type="dxa"/>
            <w:tcBorders>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Standard"/>
              <w:widowControl w:val="0"/>
              <w:rPr>
                <w:rFonts w:ascii="Arial" w:eastAsia="Arial" w:hAnsi="Arial"/>
                <w:lang w:val="en-US"/>
              </w:rPr>
            </w:pPr>
          </w:p>
        </w:tc>
      </w:tr>
    </w:tbl>
    <w:p w:rsidR="00E6765A" w:rsidRDefault="00E6765A">
      <w:pPr>
        <w:pStyle w:val="Textbody"/>
        <w:spacing w:before="5" w:after="0"/>
        <w:rPr>
          <w:rFonts w:ascii="Arial" w:eastAsia="Arial" w:hAnsi="Arial"/>
          <w:sz w:val="16"/>
          <w:szCs w:val="11"/>
          <w:lang w:val="en-US"/>
        </w:rPr>
      </w:pPr>
    </w:p>
    <w:tbl>
      <w:tblPr>
        <w:tblW w:w="9497" w:type="dxa"/>
        <w:tblInd w:w="147" w:type="dxa"/>
        <w:tblLayout w:type="fixed"/>
        <w:tblCellMar>
          <w:left w:w="10" w:type="dxa"/>
          <w:right w:w="10" w:type="dxa"/>
        </w:tblCellMar>
        <w:tblLook w:val="04A0" w:firstRow="1" w:lastRow="0" w:firstColumn="1" w:lastColumn="0" w:noHBand="0" w:noVBand="1"/>
      </w:tblPr>
      <w:tblGrid>
        <w:gridCol w:w="4677"/>
        <w:gridCol w:w="4820"/>
      </w:tblGrid>
      <w:tr w:rsidR="00E6765A">
        <w:trPr>
          <w:trHeight w:hRule="exact" w:val="2980"/>
        </w:trPr>
        <w:tc>
          <w:tcPr>
            <w:tcW w:w="4677"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spacing w:before="10"/>
              <w:rPr>
                <w:sz w:val="13"/>
                <w:lang w:val="it-IT"/>
              </w:rPr>
            </w:pPr>
          </w:p>
          <w:p w:rsidR="00E6765A" w:rsidRDefault="00783F65">
            <w:pPr>
              <w:pStyle w:val="TableParagraph"/>
              <w:ind w:left="85"/>
              <w:rPr>
                <w:w w:val="105"/>
                <w:sz w:val="13"/>
              </w:rPr>
            </w:pPr>
            <w:r>
              <w:rPr>
                <w:w w:val="105"/>
                <w:sz w:val="13"/>
              </w:rPr>
              <w:t>In caso affermativo:</w:t>
            </w:r>
          </w:p>
          <w:p w:rsidR="00E6765A" w:rsidRDefault="00E6765A">
            <w:pPr>
              <w:pStyle w:val="TableParagraph"/>
              <w:spacing w:before="3"/>
              <w:rPr>
                <w:sz w:val="14"/>
              </w:rPr>
            </w:pPr>
          </w:p>
          <w:p w:rsidR="00E6765A" w:rsidRDefault="00783F65">
            <w:pPr>
              <w:pStyle w:val="TableParagraph"/>
              <w:numPr>
                <w:ilvl w:val="0"/>
                <w:numId w:val="41"/>
              </w:numPr>
              <w:tabs>
                <w:tab w:val="left" w:pos="169"/>
              </w:tabs>
              <w:ind w:left="0" w:hanging="276"/>
            </w:pPr>
            <w:r>
              <w:rPr>
                <w:w w:val="105"/>
                <w:sz w:val="13"/>
                <w:lang w:val="it-IT"/>
              </w:rPr>
              <w:t>ha</w:t>
            </w:r>
            <w:r>
              <w:rPr>
                <w:spacing w:val="-7"/>
                <w:w w:val="105"/>
                <w:sz w:val="13"/>
                <w:lang w:val="it-IT"/>
              </w:rPr>
              <w:t xml:space="preserve"> </w:t>
            </w:r>
            <w:r>
              <w:rPr>
                <w:w w:val="105"/>
                <w:sz w:val="13"/>
                <w:lang w:val="it-IT"/>
              </w:rPr>
              <w:t>denunciato</w:t>
            </w:r>
            <w:r>
              <w:rPr>
                <w:spacing w:val="-7"/>
                <w:w w:val="105"/>
                <w:sz w:val="13"/>
                <w:lang w:val="it-IT"/>
              </w:rPr>
              <w:t xml:space="preserve"> </w:t>
            </w:r>
            <w:r>
              <w:rPr>
                <w:w w:val="105"/>
                <w:sz w:val="13"/>
                <w:lang w:val="it-IT"/>
              </w:rPr>
              <w:t>i</w:t>
            </w:r>
            <w:r>
              <w:rPr>
                <w:spacing w:val="-8"/>
                <w:w w:val="105"/>
                <w:sz w:val="13"/>
                <w:lang w:val="it-IT"/>
              </w:rPr>
              <w:t xml:space="preserve"> </w:t>
            </w:r>
            <w:r>
              <w:rPr>
                <w:w w:val="105"/>
                <w:sz w:val="13"/>
                <w:lang w:val="it-IT"/>
              </w:rPr>
              <w:t>fatti</w:t>
            </w:r>
            <w:r>
              <w:rPr>
                <w:spacing w:val="-7"/>
                <w:w w:val="105"/>
                <w:sz w:val="13"/>
                <w:lang w:val="it-IT"/>
              </w:rPr>
              <w:t xml:space="preserve"> </w:t>
            </w:r>
            <w:r>
              <w:rPr>
                <w:w w:val="105"/>
                <w:sz w:val="13"/>
                <w:lang w:val="it-IT"/>
              </w:rPr>
              <w:t>all’autorità</w:t>
            </w:r>
            <w:r>
              <w:rPr>
                <w:spacing w:val="-8"/>
                <w:w w:val="105"/>
                <w:sz w:val="13"/>
                <w:lang w:val="it-IT"/>
              </w:rPr>
              <w:t xml:space="preserve"> </w:t>
            </w:r>
            <w:r>
              <w:rPr>
                <w:w w:val="105"/>
                <w:sz w:val="13"/>
                <w:lang w:val="it-IT"/>
              </w:rPr>
              <w:t>giudiziaria?</w:t>
            </w:r>
          </w:p>
          <w:p w:rsidR="00E6765A" w:rsidRDefault="00E6765A">
            <w:pPr>
              <w:pStyle w:val="TableParagraph"/>
              <w:spacing w:before="1"/>
              <w:rPr>
                <w:sz w:val="14"/>
                <w:lang w:val="it-IT"/>
              </w:rPr>
            </w:pPr>
          </w:p>
          <w:p w:rsidR="00E6765A" w:rsidRDefault="00783F65">
            <w:pPr>
              <w:pStyle w:val="TableParagraph"/>
              <w:numPr>
                <w:ilvl w:val="0"/>
                <w:numId w:val="22"/>
              </w:numPr>
              <w:tabs>
                <w:tab w:val="left" w:pos="193"/>
              </w:tabs>
              <w:spacing w:line="242" w:lineRule="auto"/>
              <w:ind w:left="0" w:right="99" w:hanging="276"/>
              <w:jc w:val="both"/>
            </w:pPr>
            <w:r>
              <w:rPr>
                <w:w w:val="105"/>
                <w:sz w:val="13"/>
                <w:lang w:val="it-IT"/>
              </w:rPr>
              <w:t>ricorrono i casi previsti all’articolo 4, primo comma, della Legge 24 novembre</w:t>
            </w:r>
            <w:r>
              <w:rPr>
                <w:spacing w:val="-5"/>
                <w:w w:val="105"/>
                <w:sz w:val="13"/>
                <w:lang w:val="it-IT"/>
              </w:rPr>
              <w:t xml:space="preserve"> </w:t>
            </w:r>
            <w:r>
              <w:rPr>
                <w:w w:val="105"/>
                <w:sz w:val="13"/>
                <w:lang w:val="it-IT"/>
              </w:rPr>
              <w:t>1981,</w:t>
            </w:r>
            <w:r>
              <w:rPr>
                <w:spacing w:val="-4"/>
                <w:w w:val="105"/>
                <w:sz w:val="13"/>
                <w:lang w:val="it-IT"/>
              </w:rPr>
              <w:t xml:space="preserve"> </w:t>
            </w:r>
            <w:r>
              <w:rPr>
                <w:w w:val="105"/>
                <w:sz w:val="13"/>
                <w:lang w:val="it-IT"/>
              </w:rPr>
              <w:t>n.</w:t>
            </w:r>
            <w:r>
              <w:rPr>
                <w:spacing w:val="-5"/>
                <w:w w:val="105"/>
                <w:sz w:val="13"/>
                <w:lang w:val="it-IT"/>
              </w:rPr>
              <w:t xml:space="preserve"> </w:t>
            </w:r>
            <w:r>
              <w:rPr>
                <w:w w:val="105"/>
                <w:sz w:val="13"/>
                <w:lang w:val="it-IT"/>
              </w:rPr>
              <w:t>689</w:t>
            </w:r>
            <w:r>
              <w:rPr>
                <w:spacing w:val="-5"/>
                <w:w w:val="105"/>
                <w:sz w:val="13"/>
                <w:lang w:val="it-IT"/>
              </w:rPr>
              <w:t xml:space="preserve"> </w:t>
            </w:r>
            <w:r>
              <w:rPr>
                <w:w w:val="105"/>
                <w:sz w:val="13"/>
                <w:lang w:val="it-IT"/>
              </w:rPr>
              <w:t>(articolo</w:t>
            </w:r>
            <w:r>
              <w:rPr>
                <w:spacing w:val="-5"/>
                <w:w w:val="105"/>
                <w:sz w:val="13"/>
                <w:lang w:val="it-IT"/>
              </w:rPr>
              <w:t xml:space="preserve"> </w:t>
            </w:r>
            <w:r>
              <w:rPr>
                <w:w w:val="105"/>
                <w:sz w:val="13"/>
                <w:lang w:val="it-IT"/>
              </w:rPr>
              <w:t>80,</w:t>
            </w:r>
            <w:r>
              <w:rPr>
                <w:spacing w:val="-5"/>
                <w:w w:val="105"/>
                <w:sz w:val="13"/>
                <w:lang w:val="it-IT"/>
              </w:rPr>
              <w:t xml:space="preserve"> </w:t>
            </w:r>
            <w:r>
              <w:rPr>
                <w:w w:val="105"/>
                <w:sz w:val="13"/>
                <w:lang w:val="it-IT"/>
              </w:rPr>
              <w:t>comma</w:t>
            </w:r>
            <w:r>
              <w:rPr>
                <w:spacing w:val="-3"/>
                <w:w w:val="105"/>
                <w:sz w:val="13"/>
                <w:lang w:val="it-IT"/>
              </w:rPr>
              <w:t xml:space="preserve"> </w:t>
            </w:r>
            <w:r>
              <w:rPr>
                <w:w w:val="105"/>
                <w:sz w:val="13"/>
                <w:lang w:val="it-IT"/>
              </w:rPr>
              <w:t>5,</w:t>
            </w:r>
            <w:r>
              <w:rPr>
                <w:spacing w:val="-5"/>
                <w:w w:val="105"/>
                <w:sz w:val="13"/>
                <w:lang w:val="it-IT"/>
              </w:rPr>
              <w:t xml:space="preserve"> </w:t>
            </w:r>
            <w:r>
              <w:rPr>
                <w:w w:val="105"/>
                <w:sz w:val="13"/>
                <w:lang w:val="it-IT"/>
              </w:rPr>
              <w:t>lettera</w:t>
            </w:r>
            <w:r>
              <w:rPr>
                <w:spacing w:val="-5"/>
                <w:w w:val="105"/>
                <w:sz w:val="13"/>
                <w:lang w:val="it-IT"/>
              </w:rPr>
              <w:t xml:space="preserve"> </w:t>
            </w:r>
            <w:r>
              <w:rPr>
                <w:w w:val="105"/>
                <w:sz w:val="13"/>
                <w:lang w:val="it-IT"/>
              </w:rPr>
              <w:t>l)</w:t>
            </w:r>
            <w:r>
              <w:rPr>
                <w:spacing w:val="-5"/>
                <w:w w:val="105"/>
                <w:sz w:val="13"/>
                <w:lang w:val="it-IT"/>
              </w:rPr>
              <w:t xml:space="preserve"> </w:t>
            </w:r>
            <w:r>
              <w:rPr>
                <w:w w:val="105"/>
                <w:sz w:val="13"/>
                <w:lang w:val="it-IT"/>
              </w:rPr>
              <w:t>?</w:t>
            </w: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rPr>
                <w:sz w:val="14"/>
                <w:lang w:val="it-IT"/>
              </w:rPr>
            </w:pPr>
          </w:p>
          <w:p w:rsidR="00E6765A" w:rsidRDefault="00E6765A">
            <w:pPr>
              <w:pStyle w:val="TableParagraph"/>
              <w:spacing w:before="5"/>
              <w:rPr>
                <w:sz w:val="11"/>
                <w:lang w:val="it-IT"/>
              </w:rPr>
            </w:pPr>
          </w:p>
          <w:p w:rsidR="00E6765A" w:rsidRDefault="00783F65">
            <w:pPr>
              <w:pStyle w:val="TableParagraph"/>
              <w:numPr>
                <w:ilvl w:val="0"/>
                <w:numId w:val="42"/>
              </w:numPr>
              <w:spacing w:before="2"/>
              <w:ind w:left="0" w:right="112" w:firstLine="0"/>
              <w:jc w:val="both"/>
            </w:pPr>
            <w:r>
              <w:rPr>
                <w:w w:val="105"/>
                <w:sz w:val="13"/>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Pr>
                <w:spacing w:val="-5"/>
                <w:w w:val="105"/>
                <w:sz w:val="13"/>
                <w:lang w:val="it-IT"/>
              </w:rPr>
              <w:t xml:space="preserve"> </w:t>
            </w:r>
            <w:r>
              <w:rPr>
                <w:w w:val="105"/>
                <w:sz w:val="13"/>
                <w:lang w:val="it-IT"/>
              </w:rPr>
              <w:t>m)?</w:t>
            </w:r>
          </w:p>
        </w:tc>
        <w:tc>
          <w:tcPr>
            <w:tcW w:w="4820"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E6765A">
            <w:pPr>
              <w:pStyle w:val="TableParagraph"/>
              <w:rPr>
                <w:sz w:val="14"/>
                <w:lang w:val="it-IT"/>
              </w:rPr>
            </w:pPr>
          </w:p>
          <w:p w:rsidR="00E6765A" w:rsidRDefault="00E6765A">
            <w:pPr>
              <w:pStyle w:val="TableParagraph"/>
              <w:spacing w:before="9"/>
              <w:rPr>
                <w:sz w:val="19"/>
                <w:lang w:val="it-IT"/>
              </w:rPr>
            </w:pPr>
          </w:p>
          <w:p w:rsidR="00E6765A" w:rsidRDefault="00783F65">
            <w:pPr>
              <w:pStyle w:val="TableParagraph"/>
              <w:ind w:left="85"/>
              <w:jc w:val="both"/>
              <w:rPr>
                <w:w w:val="105"/>
                <w:sz w:val="13"/>
                <w:lang w:val="it-IT"/>
              </w:rPr>
            </w:pPr>
            <w:r>
              <w:rPr>
                <w:w w:val="105"/>
                <w:sz w:val="13"/>
                <w:lang w:val="it-IT"/>
              </w:rPr>
              <w:t>[ ] Sì [ ] No</w:t>
            </w:r>
          </w:p>
          <w:p w:rsidR="00E6765A" w:rsidRDefault="00E6765A">
            <w:pPr>
              <w:pStyle w:val="TableParagraph"/>
              <w:rPr>
                <w:sz w:val="14"/>
                <w:lang w:val="it-IT"/>
              </w:rPr>
            </w:pPr>
          </w:p>
          <w:p w:rsidR="00E6765A" w:rsidRDefault="00783F65">
            <w:pPr>
              <w:pStyle w:val="TableParagraph"/>
              <w:spacing w:before="119"/>
              <w:ind w:left="85"/>
              <w:jc w:val="both"/>
              <w:rPr>
                <w:w w:val="105"/>
                <w:sz w:val="13"/>
                <w:lang w:val="it-IT"/>
              </w:rPr>
            </w:pPr>
            <w:r>
              <w:rPr>
                <w:w w:val="105"/>
                <w:sz w:val="13"/>
                <w:lang w:val="it-IT"/>
              </w:rPr>
              <w:t>[ ] Sì [ ] No</w:t>
            </w:r>
          </w:p>
          <w:p w:rsidR="00E6765A" w:rsidRDefault="00783F65">
            <w:pPr>
              <w:pStyle w:val="TableParagraph"/>
              <w:spacing w:before="122" w:line="242" w:lineRule="auto"/>
              <w:ind w:left="85" w:right="99"/>
              <w:jc w:val="both"/>
              <w:rPr>
                <w:w w:val="105"/>
                <w:sz w:val="13"/>
                <w:lang w:val="it-IT"/>
              </w:rPr>
            </w:pPr>
            <w:r>
              <w:rPr>
                <w:w w:val="105"/>
                <w:sz w:val="13"/>
                <w:lang w:val="it-IT"/>
              </w:rPr>
              <w:t>Se la documentazione pertinente è disponibile elettronicamente, indicare: indirizzo web, autorità o organismo di emanazione, riferimento preciso della documentazione):</w:t>
            </w:r>
          </w:p>
          <w:p w:rsidR="00E6765A" w:rsidRDefault="00783F65">
            <w:pPr>
              <w:pStyle w:val="TableParagraph"/>
              <w:spacing w:before="115"/>
              <w:ind w:left="85"/>
              <w:jc w:val="both"/>
              <w:rPr>
                <w:w w:val="105"/>
                <w:sz w:val="13"/>
              </w:rPr>
            </w:pPr>
            <w:r>
              <w:rPr>
                <w:w w:val="105"/>
                <w:sz w:val="13"/>
              </w:rPr>
              <w:t>[………..…][……….…][……….…]</w:t>
            </w:r>
          </w:p>
          <w:p w:rsidR="00E6765A" w:rsidRDefault="00E6765A">
            <w:pPr>
              <w:pStyle w:val="TableParagraph"/>
              <w:rPr>
                <w:sz w:val="14"/>
              </w:rPr>
            </w:pPr>
          </w:p>
          <w:p w:rsidR="00E6765A" w:rsidRDefault="00E6765A">
            <w:pPr>
              <w:pStyle w:val="TableParagraph"/>
              <w:spacing w:before="1"/>
              <w:ind w:left="85"/>
              <w:jc w:val="both"/>
              <w:rPr>
                <w:w w:val="105"/>
                <w:sz w:val="13"/>
              </w:rPr>
            </w:pPr>
          </w:p>
          <w:p w:rsidR="00E6765A" w:rsidRDefault="00783F65">
            <w:pPr>
              <w:pStyle w:val="TableParagraph"/>
              <w:spacing w:before="1"/>
              <w:ind w:left="85"/>
              <w:jc w:val="both"/>
              <w:rPr>
                <w:w w:val="105"/>
                <w:sz w:val="13"/>
              </w:rPr>
            </w:pPr>
            <w:r>
              <w:rPr>
                <w:w w:val="105"/>
                <w:sz w:val="13"/>
              </w:rPr>
              <w:t>[ ] Sì [ ] No</w:t>
            </w:r>
          </w:p>
        </w:tc>
      </w:tr>
      <w:tr w:rsidR="00E6765A">
        <w:trPr>
          <w:trHeight w:hRule="exact" w:val="1423"/>
        </w:trPr>
        <w:tc>
          <w:tcPr>
            <w:tcW w:w="4677"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numPr>
                <w:ilvl w:val="0"/>
                <w:numId w:val="21"/>
              </w:numPr>
              <w:spacing w:before="2"/>
              <w:ind w:left="0" w:right="112" w:firstLine="0"/>
              <w:jc w:val="both"/>
            </w:pPr>
            <w:r>
              <w:rPr>
                <w:sz w:val="13"/>
                <w:szCs w:val="13"/>
                <w:lang w:val="it-IT"/>
              </w:rPr>
              <w:t>L’operatore</w:t>
            </w:r>
            <w:r>
              <w:rPr>
                <w:w w:val="105"/>
                <w:sz w:val="13"/>
                <w:lang w:val="it-IT"/>
              </w:rPr>
              <w:t xml:space="preserve"> economico si trova nella condizione</w:t>
            </w:r>
            <w:r>
              <w:rPr>
                <w:spacing w:val="-19"/>
                <w:w w:val="105"/>
                <w:sz w:val="13"/>
                <w:lang w:val="it-IT"/>
              </w:rPr>
              <w:t xml:space="preserve"> </w:t>
            </w:r>
            <w:r>
              <w:rPr>
                <w:w w:val="105"/>
                <w:sz w:val="13"/>
                <w:lang w:val="it-IT"/>
              </w:rPr>
              <w:t>prevista</w:t>
            </w:r>
            <w:r>
              <w:rPr>
                <w:spacing w:val="-8"/>
                <w:w w:val="105"/>
                <w:sz w:val="13"/>
                <w:lang w:val="it-IT"/>
              </w:rPr>
              <w:t xml:space="preserve"> </w:t>
            </w:r>
            <w:r>
              <w:rPr>
                <w:w w:val="105"/>
                <w:sz w:val="13"/>
                <w:lang w:val="it-IT"/>
              </w:rPr>
              <w:t>dall’art.</w:t>
            </w:r>
            <w:r>
              <w:rPr>
                <w:spacing w:val="-1"/>
                <w:w w:val="104"/>
                <w:sz w:val="13"/>
                <w:lang w:val="it-IT"/>
              </w:rPr>
              <w:t xml:space="preserve"> </w:t>
            </w:r>
            <w:r>
              <w:rPr>
                <w:w w:val="105"/>
                <w:sz w:val="13"/>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Pr>
                <w:spacing w:val="-8"/>
                <w:w w:val="105"/>
                <w:sz w:val="13"/>
                <w:lang w:val="it-IT"/>
              </w:rPr>
              <w:t xml:space="preserve"> </w:t>
            </w:r>
            <w:r>
              <w:rPr>
                <w:w w:val="105"/>
                <w:sz w:val="13"/>
                <w:lang w:val="it-IT"/>
              </w:rPr>
              <w:t>stazione</w:t>
            </w:r>
            <w:r>
              <w:rPr>
                <w:spacing w:val="-7"/>
                <w:w w:val="105"/>
                <w:sz w:val="13"/>
                <w:lang w:val="it-IT"/>
              </w:rPr>
              <w:t xml:space="preserve"> </w:t>
            </w:r>
            <w:r>
              <w:rPr>
                <w:w w:val="105"/>
                <w:sz w:val="13"/>
                <w:lang w:val="it-IT"/>
              </w:rPr>
              <w:t>appaltante</w:t>
            </w:r>
            <w:r>
              <w:rPr>
                <w:spacing w:val="-9"/>
                <w:w w:val="105"/>
                <w:sz w:val="13"/>
                <w:lang w:val="it-IT"/>
              </w:rPr>
              <w:t xml:space="preserve"> </w:t>
            </w:r>
            <w:r>
              <w:rPr>
                <w:w w:val="105"/>
                <w:sz w:val="13"/>
                <w:lang w:val="it-IT"/>
              </w:rPr>
              <w:t>nei</w:t>
            </w:r>
            <w:r>
              <w:rPr>
                <w:spacing w:val="-9"/>
                <w:w w:val="105"/>
                <w:sz w:val="13"/>
                <w:lang w:val="it-IT"/>
              </w:rPr>
              <w:t xml:space="preserve"> </w:t>
            </w:r>
            <w:r>
              <w:rPr>
                <w:w w:val="105"/>
                <w:sz w:val="13"/>
                <w:lang w:val="it-IT"/>
              </w:rPr>
              <w:t>confronti</w:t>
            </w:r>
            <w:r>
              <w:rPr>
                <w:spacing w:val="-6"/>
                <w:w w:val="105"/>
                <w:sz w:val="13"/>
                <w:lang w:val="it-IT"/>
              </w:rPr>
              <w:t xml:space="preserve"> </w:t>
            </w:r>
            <w:r>
              <w:rPr>
                <w:w w:val="105"/>
                <w:sz w:val="13"/>
                <w:lang w:val="it-IT"/>
              </w:rPr>
              <w:t>del</w:t>
            </w:r>
            <w:r>
              <w:rPr>
                <w:spacing w:val="-8"/>
                <w:w w:val="105"/>
                <w:sz w:val="13"/>
                <w:lang w:val="it-IT"/>
              </w:rPr>
              <w:t xml:space="preserve"> </w:t>
            </w:r>
            <w:r>
              <w:rPr>
                <w:w w:val="105"/>
                <w:sz w:val="13"/>
                <w:lang w:val="it-IT"/>
              </w:rPr>
              <w:t>medesimo</w:t>
            </w:r>
            <w:r>
              <w:rPr>
                <w:spacing w:val="-9"/>
                <w:w w:val="105"/>
                <w:sz w:val="13"/>
                <w:lang w:val="it-IT"/>
              </w:rPr>
              <w:t xml:space="preserve"> </w:t>
            </w:r>
            <w:r>
              <w:rPr>
                <w:w w:val="105"/>
                <w:sz w:val="13"/>
                <w:lang w:val="it-IT"/>
              </w:rPr>
              <w:t>operatore economico?</w:t>
            </w:r>
          </w:p>
        </w:tc>
        <w:tc>
          <w:tcPr>
            <w:tcW w:w="4820"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1"/>
              <w:ind w:left="85"/>
              <w:rPr>
                <w:w w:val="105"/>
                <w:sz w:val="14"/>
              </w:rPr>
            </w:pPr>
            <w:r>
              <w:rPr>
                <w:w w:val="105"/>
                <w:sz w:val="14"/>
              </w:rPr>
              <w:t>[ ] Sì [ ] No</w:t>
            </w:r>
          </w:p>
        </w:tc>
      </w:tr>
      <w:tr w:rsidR="00E6765A">
        <w:trPr>
          <w:trHeight w:hRule="exact" w:val="626"/>
        </w:trPr>
        <w:tc>
          <w:tcPr>
            <w:tcW w:w="4677"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numPr>
                <w:ilvl w:val="0"/>
                <w:numId w:val="21"/>
              </w:numPr>
              <w:spacing w:before="2"/>
              <w:ind w:left="0" w:right="112" w:firstLine="0"/>
              <w:jc w:val="both"/>
              <w:rPr>
                <w:sz w:val="13"/>
                <w:szCs w:val="13"/>
                <w:lang w:val="it-IT"/>
              </w:rPr>
            </w:pPr>
            <w:r>
              <w:rPr>
                <w:sz w:val="13"/>
                <w:szCs w:val="13"/>
                <w:lang w:val="it-IT"/>
              </w:rPr>
              <w:t>L’operatore economico non si trova nelle cause di esclusione di cui all’articolo 80 comma 5 lett. f bis e ter del D.lgs. n. 50 del 2016 e s.m.</w:t>
            </w:r>
          </w:p>
        </w:tc>
        <w:tc>
          <w:tcPr>
            <w:tcW w:w="4820" w:type="dxa"/>
            <w:tcBorders>
              <w:top w:val="single" w:sz="4" w:space="0" w:color="010101"/>
              <w:left w:val="single" w:sz="4" w:space="0" w:color="010101"/>
              <w:bottom w:val="single" w:sz="4" w:space="0" w:color="010101"/>
              <w:right w:val="single" w:sz="4" w:space="0" w:color="010101"/>
            </w:tcBorders>
            <w:tcMar>
              <w:top w:w="0" w:type="dxa"/>
              <w:left w:w="0" w:type="dxa"/>
              <w:bottom w:w="0" w:type="dxa"/>
              <w:right w:w="0" w:type="dxa"/>
            </w:tcMar>
          </w:tcPr>
          <w:p w:rsidR="00E6765A" w:rsidRDefault="00783F65">
            <w:pPr>
              <w:pStyle w:val="TableParagraph"/>
              <w:spacing w:before="121"/>
              <w:ind w:left="85"/>
              <w:rPr>
                <w:w w:val="105"/>
                <w:sz w:val="14"/>
              </w:rPr>
            </w:pPr>
            <w:r>
              <w:rPr>
                <w:w w:val="105"/>
                <w:sz w:val="14"/>
              </w:rPr>
              <w:t>[ ] Sì [ ] No</w:t>
            </w:r>
          </w:p>
        </w:tc>
      </w:tr>
    </w:tbl>
    <w:p w:rsidR="00E6765A" w:rsidRDefault="00E6765A">
      <w:pPr>
        <w:pStyle w:val="Nessunaspaziatura"/>
        <w:spacing w:line="360" w:lineRule="auto"/>
        <w:jc w:val="both"/>
        <w:rPr>
          <w:rFonts w:ascii="Gill Sans MT" w:hAnsi="Gill Sans MT"/>
          <w:sz w:val="24"/>
        </w:rPr>
      </w:pPr>
    </w:p>
    <w:p w:rsidR="00E6765A" w:rsidRDefault="00E6765A">
      <w:pPr>
        <w:pStyle w:val="Nessunaspaziatura"/>
        <w:spacing w:line="360" w:lineRule="auto"/>
        <w:jc w:val="both"/>
        <w:rPr>
          <w:rFonts w:ascii="Gill Sans MT" w:hAnsi="Gill Sans MT"/>
          <w:sz w:val="24"/>
        </w:rPr>
      </w:pPr>
    </w:p>
    <w:p w:rsidR="00E6765A" w:rsidRDefault="00783F65">
      <w:pPr>
        <w:pStyle w:val="Nessunaspaziatura"/>
        <w:spacing w:line="360" w:lineRule="auto"/>
        <w:jc w:val="both"/>
      </w:pPr>
      <w:r>
        <w:rPr>
          <w:rFonts w:ascii="Gill Sans MT" w:hAnsi="Gill Sans MT"/>
          <w:sz w:val="24"/>
        </w:rPr>
        <w:t xml:space="preserve">Inoltre, a tal fine dichiara/dichiarano altresì di accettare, come previsto dall’art. 76, del D.Lgs. n. 50/2016, la ricezione </w:t>
      </w:r>
      <w:r>
        <w:rPr>
          <w:rFonts w:ascii="Gill Sans MT" w:hAnsi="Gill Sans MT"/>
          <w:sz w:val="24"/>
          <w:u w:val="single"/>
        </w:rPr>
        <w:t>di tutte le comunicazioni inerenti il procedimento</w:t>
      </w:r>
      <w:r>
        <w:rPr>
          <w:rFonts w:ascii="Gill Sans MT" w:hAnsi="Gill Sans MT"/>
          <w:sz w:val="24"/>
        </w:rPr>
        <w:t>, al seguente indirizzo PEC:</w:t>
      </w:r>
    </w:p>
    <w:p w:rsidR="00E6765A" w:rsidRDefault="00783F65">
      <w:pPr>
        <w:pStyle w:val="Titolo3"/>
        <w:spacing w:before="0" w:line="360" w:lineRule="auto"/>
        <w:rPr>
          <w:rFonts w:ascii="Gill Sans MT" w:hAnsi="Gill Sans MT"/>
          <w:b/>
          <w:color w:val="00000A"/>
        </w:rPr>
      </w:pPr>
      <w:r>
        <w:rPr>
          <w:rFonts w:ascii="Gill Sans MT" w:hAnsi="Gill Sans MT"/>
          <w:b/>
          <w:color w:val="00000A"/>
        </w:rPr>
        <w:t>email (PEC obbligatorio) ________________________________________________________</w:t>
      </w:r>
    </w:p>
    <w:p w:rsidR="00E6765A" w:rsidRDefault="00783F65">
      <w:pPr>
        <w:pStyle w:val="Titolo1"/>
        <w:numPr>
          <w:ilvl w:val="0"/>
          <w:numId w:val="43"/>
        </w:numPr>
        <w:spacing w:line="360" w:lineRule="auto"/>
        <w:jc w:val="both"/>
      </w:pPr>
      <w:r>
        <w:rPr>
          <w:rFonts w:ascii="Gill Sans MT" w:hAnsi="Gill Sans MT" w:cs="Arial"/>
        </w:rPr>
        <w:t xml:space="preserve">che AI FINI DELLA PRESENTE PROCEDURA IL REFERENTE PER L'AMMINISTRAZIONE è </w:t>
      </w:r>
      <w:r>
        <w:rPr>
          <w:rFonts w:ascii="Gill Sans MT" w:hAnsi="Gill Sans MT" w:cs="Arial"/>
          <w:b w:val="0"/>
        </w:rPr>
        <w:t>(</w:t>
      </w:r>
      <w:r>
        <w:rPr>
          <w:rFonts w:ascii="Gill Sans MT" w:hAnsi="Gill Sans MT" w:cs="Arial"/>
          <w:b w:val="0"/>
          <w:i/>
          <w:u w:val="single"/>
        </w:rPr>
        <w:t>la persona indicata sarà considerata dal ns ufficio quale riferimento per tutti i passaggi/comunicazioni relativi alla presente procedura)</w:t>
      </w:r>
    </w:p>
    <w:p w:rsidR="00E6765A" w:rsidRDefault="00783F65">
      <w:pPr>
        <w:pStyle w:val="Titolo3"/>
        <w:spacing w:before="0" w:line="360" w:lineRule="auto"/>
        <w:rPr>
          <w:rFonts w:ascii="Gill Sans MT" w:hAnsi="Gill Sans MT"/>
          <w:b/>
          <w:color w:val="00000A"/>
        </w:rPr>
      </w:pPr>
      <w:r>
        <w:rPr>
          <w:rFonts w:ascii="Gill Sans MT" w:hAnsi="Gill Sans MT"/>
          <w:b/>
          <w:color w:val="00000A"/>
        </w:rPr>
        <w:t>email (PEC obbligatorio) ____________________________________________________</w:t>
      </w:r>
    </w:p>
    <w:p w:rsidR="00E6765A" w:rsidRDefault="00783F65">
      <w:pPr>
        <w:pStyle w:val="Standard"/>
        <w:numPr>
          <w:ilvl w:val="0"/>
          <w:numId w:val="44"/>
        </w:numPr>
        <w:spacing w:after="0" w:line="360" w:lineRule="auto"/>
      </w:pPr>
      <w:r>
        <w:rPr>
          <w:rFonts w:ascii="Gill Sans MT" w:eastAsia="Times New Roman" w:hAnsi="Gill Sans MT"/>
          <w:b/>
          <w:sz w:val="24"/>
          <w:lang w:eastAsia="ar-SA"/>
        </w:rPr>
        <w:t xml:space="preserve">Referente per la manifestazione d’interesse  </w:t>
      </w:r>
    </w:p>
    <w:p w:rsidR="00E6765A" w:rsidRDefault="00783F65">
      <w:pPr>
        <w:pStyle w:val="Standard"/>
        <w:spacing w:after="0" w:line="360" w:lineRule="auto"/>
        <w:ind w:left="360"/>
      </w:pPr>
      <w:r>
        <w:rPr>
          <w:rFonts w:ascii="Gill Sans MT" w:eastAsia="Times New Roman" w:hAnsi="Gill Sans MT"/>
          <w:sz w:val="24"/>
          <w:lang w:eastAsia="ar-SA"/>
        </w:rPr>
        <w:lastRenderedPageBreak/>
        <w:t>Nome e Cognome______________________________________________</w:t>
      </w:r>
    </w:p>
    <w:p w:rsidR="00E6765A" w:rsidRDefault="00783F65">
      <w:pPr>
        <w:pStyle w:val="Standard"/>
        <w:numPr>
          <w:ilvl w:val="0"/>
          <w:numId w:val="6"/>
        </w:numPr>
        <w:spacing w:after="0" w:line="360" w:lineRule="auto"/>
        <w:rPr>
          <w:rFonts w:ascii="Gill Sans MT" w:eastAsia="Times New Roman" w:hAnsi="Gill Sans MT"/>
          <w:b/>
          <w:sz w:val="24"/>
          <w:lang w:eastAsia="ar-SA"/>
        </w:rPr>
      </w:pPr>
      <w:r>
        <w:rPr>
          <w:rFonts w:ascii="Gill Sans MT" w:eastAsia="Times New Roman" w:hAnsi="Gill Sans MT"/>
          <w:b/>
          <w:sz w:val="24"/>
          <w:lang w:eastAsia="ar-SA"/>
        </w:rPr>
        <w:t>Raccomandata AR: indirizzo____________________________________________________________________</w:t>
      </w:r>
    </w:p>
    <w:p w:rsidR="00E6765A" w:rsidRDefault="00783F65">
      <w:pPr>
        <w:pStyle w:val="Standard"/>
        <w:numPr>
          <w:ilvl w:val="0"/>
          <w:numId w:val="6"/>
        </w:numPr>
        <w:spacing w:after="0" w:line="360" w:lineRule="auto"/>
        <w:rPr>
          <w:rFonts w:ascii="Gill Sans MT" w:eastAsia="Times New Roman" w:hAnsi="Gill Sans MT"/>
          <w:b/>
          <w:sz w:val="24"/>
          <w:lang w:eastAsia="ar-SA"/>
        </w:rPr>
      </w:pPr>
      <w:r>
        <w:rPr>
          <w:rFonts w:ascii="Gill Sans MT" w:eastAsia="Times New Roman" w:hAnsi="Gill Sans MT"/>
          <w:b/>
          <w:sz w:val="24"/>
          <w:lang w:eastAsia="ar-SA"/>
        </w:rPr>
        <w:t>tel.______________________________________</w:t>
      </w:r>
    </w:p>
    <w:p w:rsidR="00E6765A" w:rsidRDefault="00783F65">
      <w:pPr>
        <w:pStyle w:val="Standard"/>
        <w:numPr>
          <w:ilvl w:val="0"/>
          <w:numId w:val="6"/>
        </w:numPr>
        <w:spacing w:after="0" w:line="360" w:lineRule="auto"/>
        <w:rPr>
          <w:rFonts w:ascii="Gill Sans MT" w:eastAsia="Times New Roman" w:hAnsi="Gill Sans MT"/>
          <w:b/>
          <w:sz w:val="24"/>
          <w:lang w:eastAsia="ar-SA"/>
        </w:rPr>
      </w:pPr>
      <w:r>
        <w:rPr>
          <w:rFonts w:ascii="Gill Sans MT" w:eastAsia="Times New Roman" w:hAnsi="Gill Sans MT"/>
          <w:b/>
          <w:sz w:val="24"/>
          <w:lang w:eastAsia="ar-SA"/>
        </w:rPr>
        <w:t>Tel cellulare______________________________</w:t>
      </w:r>
    </w:p>
    <w:p w:rsidR="00E6765A" w:rsidRDefault="00783F65">
      <w:pPr>
        <w:pStyle w:val="Standard"/>
        <w:numPr>
          <w:ilvl w:val="0"/>
          <w:numId w:val="6"/>
        </w:numPr>
        <w:spacing w:after="0" w:line="360" w:lineRule="auto"/>
        <w:rPr>
          <w:rFonts w:ascii="Gill Sans MT" w:eastAsia="Times New Roman" w:hAnsi="Gill Sans MT"/>
          <w:b/>
          <w:sz w:val="24"/>
          <w:lang w:eastAsia="ar-SA"/>
        </w:rPr>
      </w:pPr>
      <w:r>
        <w:rPr>
          <w:rFonts w:ascii="Gill Sans MT" w:eastAsia="Times New Roman" w:hAnsi="Gill Sans MT"/>
          <w:b/>
          <w:sz w:val="24"/>
          <w:lang w:eastAsia="ar-SA"/>
        </w:rPr>
        <w:t>fax______________________________________</w:t>
      </w:r>
    </w:p>
    <w:p w:rsidR="00E6765A" w:rsidRDefault="00783F65">
      <w:pPr>
        <w:pStyle w:val="Standard"/>
        <w:numPr>
          <w:ilvl w:val="0"/>
          <w:numId w:val="6"/>
        </w:numPr>
        <w:spacing w:after="0" w:line="360" w:lineRule="auto"/>
      </w:pPr>
      <w:r>
        <w:rPr>
          <w:rFonts w:ascii="Gill Sans MT" w:eastAsia="Times New Roman" w:hAnsi="Gill Sans MT"/>
          <w:b/>
          <w:bCs/>
          <w:sz w:val="24"/>
          <w:lang w:eastAsia="ar-SA"/>
        </w:rPr>
        <w:t xml:space="preserve">e-mail </w:t>
      </w:r>
      <w:r>
        <w:rPr>
          <w:rFonts w:ascii="Gill Sans MT" w:eastAsia="Times New Roman" w:hAnsi="Gill Sans MT"/>
          <w:b/>
          <w:sz w:val="24"/>
          <w:lang w:eastAsia="ar-SA"/>
        </w:rPr>
        <w:t>_____________________________________________________________________</w:t>
      </w:r>
    </w:p>
    <w:p w:rsidR="00E6765A" w:rsidRDefault="00783F65">
      <w:pPr>
        <w:pStyle w:val="Standard"/>
        <w:spacing w:after="0" w:line="360" w:lineRule="auto"/>
        <w:rPr>
          <w:rFonts w:ascii="Gill Sans MT" w:eastAsia="Times New Roman" w:hAnsi="Gill Sans MT"/>
          <w:b/>
          <w:sz w:val="24"/>
          <w:lang w:eastAsia="ar-SA"/>
        </w:rPr>
      </w:pPr>
      <w:r>
        <w:rPr>
          <w:rFonts w:ascii="Gill Sans MT" w:eastAsia="Times New Roman" w:hAnsi="Gill Sans MT"/>
          <w:b/>
          <w:sz w:val="24"/>
          <w:lang w:eastAsia="ar-SA"/>
        </w:rPr>
        <w:t>Dichiara inoltro:</w:t>
      </w:r>
    </w:p>
    <w:p w:rsidR="00E6765A" w:rsidRDefault="00783F65">
      <w:pPr>
        <w:pStyle w:val="Standard"/>
        <w:widowControl w:val="0"/>
        <w:spacing w:after="0" w:line="360" w:lineRule="auto"/>
        <w:jc w:val="both"/>
        <w:rPr>
          <w:rFonts w:ascii="Gill Sans MT" w:eastAsia="Arial" w:hAnsi="Gill Sans MT"/>
          <w:sz w:val="24"/>
          <w:lang w:eastAsia="ar-SA"/>
        </w:rPr>
      </w:pPr>
      <w:r>
        <w:rPr>
          <w:rFonts w:ascii="Gill Sans MT" w:eastAsia="Arial" w:hAnsi="Gill Sans MT"/>
          <w:sz w:val="24"/>
          <w:lang w:eastAsia="ar-SA"/>
        </w:rPr>
        <w:t>di essere abilitato sul MEPA</w:t>
      </w:r>
    </w:p>
    <w:p w:rsidR="00E6765A" w:rsidRDefault="00783F65">
      <w:pPr>
        <w:pStyle w:val="Standard"/>
        <w:widowControl w:val="0"/>
        <w:numPr>
          <w:ilvl w:val="0"/>
          <w:numId w:val="45"/>
        </w:numPr>
        <w:spacing w:after="0" w:line="360" w:lineRule="auto"/>
        <w:ind w:left="284" w:hanging="284"/>
        <w:jc w:val="both"/>
        <w:rPr>
          <w:rFonts w:ascii="Gill Sans MT" w:eastAsia="Arial" w:hAnsi="Gill Sans MT"/>
          <w:sz w:val="24"/>
          <w:lang w:eastAsia="ar-SA"/>
        </w:rPr>
      </w:pPr>
      <w:r>
        <w:rPr>
          <w:rFonts w:ascii="Gill Sans MT" w:eastAsia="Arial" w:hAnsi="Gill Sans MT"/>
          <w:sz w:val="24"/>
          <w:lang w:eastAsia="ar-SA"/>
        </w:rPr>
        <w:t>si</w:t>
      </w:r>
    </w:p>
    <w:p w:rsidR="00E6765A" w:rsidRDefault="00783F65">
      <w:pPr>
        <w:pStyle w:val="Standard"/>
        <w:widowControl w:val="0"/>
        <w:numPr>
          <w:ilvl w:val="0"/>
          <w:numId w:val="3"/>
        </w:numPr>
        <w:spacing w:after="0" w:line="360" w:lineRule="auto"/>
        <w:ind w:left="284" w:hanging="284"/>
        <w:jc w:val="both"/>
        <w:rPr>
          <w:rFonts w:ascii="Gill Sans MT" w:eastAsia="Arial" w:hAnsi="Gill Sans MT"/>
          <w:sz w:val="24"/>
          <w:lang w:eastAsia="ar-SA"/>
        </w:rPr>
      </w:pPr>
      <w:r>
        <w:rPr>
          <w:rFonts w:ascii="Gill Sans MT" w:eastAsia="Arial" w:hAnsi="Gill Sans MT"/>
          <w:sz w:val="24"/>
          <w:lang w:eastAsia="ar-SA"/>
        </w:rPr>
        <w:t>no</w:t>
      </w:r>
    </w:p>
    <w:p w:rsidR="00E6765A" w:rsidRDefault="00783F65">
      <w:pPr>
        <w:pStyle w:val="Standard"/>
        <w:widowControl w:val="0"/>
        <w:spacing w:after="0" w:line="360" w:lineRule="auto"/>
        <w:jc w:val="both"/>
        <w:rPr>
          <w:rFonts w:ascii="Gill Sans MT" w:eastAsia="Arial" w:hAnsi="Gill Sans MT"/>
          <w:sz w:val="24"/>
          <w:lang w:eastAsia="ar-SA"/>
        </w:rPr>
      </w:pPr>
      <w:r>
        <w:rPr>
          <w:rFonts w:ascii="Gill Sans MT" w:eastAsia="Arial" w:hAnsi="Gill Sans MT"/>
          <w:sz w:val="24"/>
          <w:lang w:eastAsia="ar-SA"/>
        </w:rPr>
        <w:t>se si, indicare il bando e la categoria merceologica per cui si è ottenuta l’abilitazione:</w:t>
      </w:r>
    </w:p>
    <w:p w:rsidR="00E6765A" w:rsidRDefault="00783F65">
      <w:pPr>
        <w:pStyle w:val="Standard"/>
        <w:widowControl w:val="0"/>
        <w:spacing w:after="0" w:line="360" w:lineRule="auto"/>
        <w:jc w:val="both"/>
        <w:rPr>
          <w:rFonts w:ascii="Gill Sans MT" w:eastAsia="Times New Roman" w:hAnsi="Gill Sans MT"/>
          <w:b/>
          <w:sz w:val="24"/>
          <w:lang w:eastAsia="ar-SA"/>
        </w:rPr>
      </w:pPr>
      <w:r>
        <w:rPr>
          <w:rFonts w:ascii="Gill Sans MT" w:eastAsia="Times New Roman" w:hAnsi="Gill Sans MT"/>
          <w:b/>
          <w:sz w:val="24"/>
          <w:lang w:eastAsia="ar-SA"/>
        </w:rPr>
        <w:t>Bando (riportare) ___________ (categoria merceologica) _____________________</w:t>
      </w:r>
    </w:p>
    <w:p w:rsidR="00E6765A" w:rsidRDefault="00E6765A">
      <w:pPr>
        <w:pStyle w:val="Standard"/>
        <w:spacing w:after="0" w:line="360" w:lineRule="auto"/>
        <w:rPr>
          <w:rFonts w:ascii="Gill Sans MT" w:eastAsia="Times New Roman" w:hAnsi="Gill Sans MT"/>
          <w:b/>
          <w:sz w:val="24"/>
          <w:lang w:eastAsia="it-IT"/>
        </w:rPr>
      </w:pPr>
    </w:p>
    <w:p w:rsidR="00E6765A" w:rsidRDefault="00783F65">
      <w:pPr>
        <w:pStyle w:val="Standard"/>
        <w:spacing w:after="0" w:line="360" w:lineRule="auto"/>
        <w:rPr>
          <w:rFonts w:ascii="Gill Sans MT" w:eastAsia="Times New Roman" w:hAnsi="Gill Sans MT"/>
          <w:b/>
          <w:sz w:val="24"/>
          <w:lang w:eastAsia="it-IT"/>
        </w:rPr>
      </w:pPr>
      <w:r>
        <w:rPr>
          <w:rFonts w:ascii="Gill Sans MT" w:eastAsia="Times New Roman" w:hAnsi="Gill Sans MT"/>
          <w:b/>
          <w:sz w:val="24"/>
          <w:lang w:eastAsia="it-IT"/>
        </w:rPr>
        <w:t>Data_____________</w:t>
      </w: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Impresa concorrente o capogruppo - Timbro e firma del legale rappresentante</w:t>
      </w: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________________________________________________________________________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________________________________________________________________________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Imprese Mandanti - Timbro e firma del legale rappresentante</w:t>
      </w: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________________________________________________________________________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________________________________________________________________________</w:t>
      </w: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________________________________________________________________________</w:t>
      </w:r>
    </w:p>
    <w:p w:rsidR="00E6765A" w:rsidRDefault="00E6765A">
      <w:pPr>
        <w:pStyle w:val="Standard"/>
        <w:spacing w:after="0" w:line="360" w:lineRule="auto"/>
        <w:jc w:val="both"/>
        <w:rPr>
          <w:rFonts w:ascii="Gill Sans MT" w:eastAsia="Times New Roman" w:hAnsi="Gill Sans MT"/>
          <w:b/>
          <w:sz w:val="24"/>
          <w:lang w:eastAsia="ar-SA"/>
        </w:rPr>
      </w:pPr>
    </w:p>
    <w:p w:rsidR="00E6765A" w:rsidRDefault="00783F65">
      <w:pPr>
        <w:pStyle w:val="Standard"/>
        <w:spacing w:after="0" w:line="360" w:lineRule="auto"/>
        <w:jc w:val="both"/>
        <w:rPr>
          <w:rFonts w:ascii="Gill Sans MT" w:eastAsia="Times New Roman" w:hAnsi="Gill Sans MT"/>
          <w:b/>
          <w:sz w:val="24"/>
          <w:lang w:eastAsia="ar-SA"/>
        </w:rPr>
      </w:pPr>
      <w:r>
        <w:rPr>
          <w:rFonts w:ascii="Gill Sans MT" w:eastAsia="Times New Roman" w:hAnsi="Gill Sans MT"/>
          <w:b/>
          <w:sz w:val="24"/>
          <w:lang w:eastAsia="ar-SA"/>
        </w:rPr>
        <w:t>AVVERTENZE:</w:t>
      </w:r>
    </w:p>
    <w:p w:rsidR="00E6765A" w:rsidRDefault="00783F65">
      <w:pPr>
        <w:pStyle w:val="Standard"/>
        <w:spacing w:after="0" w:line="360" w:lineRule="auto"/>
        <w:ind w:right="-82"/>
        <w:jc w:val="both"/>
      </w:pPr>
      <w:r>
        <w:rPr>
          <w:rFonts w:ascii="Gill Sans MT" w:eastAsia="Times New Roman" w:hAnsi="Gill Sans MT"/>
          <w:b/>
          <w:iCs/>
          <w:sz w:val="24"/>
          <w:u w:val="single"/>
          <w:lang w:eastAsia="it-IT"/>
        </w:rPr>
        <w:t xml:space="preserve">L’istanza deve essere firmata digitalmente, inviata tramite PEC al seguente indirizzo: </w:t>
      </w:r>
      <w:hyperlink r:id="rId8" w:history="1">
        <w:r>
          <w:rPr>
            <w:rStyle w:val="Collegamentoipertestuale"/>
            <w:rFonts w:ascii="Gill Sans MT" w:eastAsia="Times New Roman" w:hAnsi="Gill Sans MT"/>
            <w:b/>
            <w:iCs/>
            <w:sz w:val="24"/>
            <w:lang w:eastAsia="it-IT"/>
          </w:rPr>
          <w:t>uocabs@pec.aslroma1.it</w:t>
        </w:r>
      </w:hyperlink>
      <w:r>
        <w:rPr>
          <w:rFonts w:ascii="Gill Sans MT" w:eastAsia="Times New Roman" w:hAnsi="Gill Sans MT"/>
          <w:b/>
          <w:iCs/>
          <w:sz w:val="24"/>
          <w:lang w:eastAsia="it-IT"/>
        </w:rPr>
        <w:t xml:space="preserve">  e </w:t>
      </w:r>
      <w:r>
        <w:rPr>
          <w:rFonts w:ascii="Gill Sans MT" w:eastAsia="Times New Roman" w:hAnsi="Gill Sans MT"/>
          <w:b/>
          <w:iCs/>
          <w:sz w:val="24"/>
          <w:u w:val="single"/>
          <w:lang w:eastAsia="it-IT"/>
        </w:rPr>
        <w:t>corredata:</w:t>
      </w:r>
    </w:p>
    <w:p w:rsidR="00E6765A" w:rsidRDefault="00783F65">
      <w:pPr>
        <w:spacing w:line="360" w:lineRule="auto"/>
        <w:ind w:right="-82"/>
        <w:jc w:val="both"/>
      </w:pPr>
      <w:r>
        <w:rPr>
          <w:rFonts w:ascii="Gill Sans MT" w:eastAsia="Times New Roman" w:hAnsi="Gill Sans MT"/>
          <w:b/>
          <w:iCs/>
          <w:u w:val="single"/>
          <w:lang w:eastAsia="it-IT"/>
        </w:rPr>
        <w:t>-da copia fotostatica del documento d’identità in corso di validità del/dei sottoscrittori e eventuale procura qualora il sottoscrittore non fosse rappresentante legale della società</w:t>
      </w:r>
      <w:r>
        <w:rPr>
          <w:rFonts w:ascii="Gill Sans MT" w:hAnsi="Gill Sans MT"/>
          <w:b/>
          <w:u w:val="single"/>
        </w:rPr>
        <w:t>.</w:t>
      </w:r>
    </w:p>
    <w:p w:rsidR="00E6765A" w:rsidRDefault="00E6765A">
      <w:pPr>
        <w:spacing w:line="360" w:lineRule="auto"/>
        <w:ind w:right="-82"/>
        <w:jc w:val="both"/>
        <w:rPr>
          <w:rFonts w:ascii="Gill Sans MT" w:eastAsia="Times New Roman" w:hAnsi="Gill Sans MT"/>
          <w:b/>
          <w:iCs/>
          <w:color w:val="00000A"/>
          <w:u w:val="single"/>
          <w:lang w:eastAsia="it-IT"/>
        </w:rPr>
      </w:pP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L’Impresa ha la facoltà sia di utilizzare il presente schema debitamente compilato in ogni sua parte sia di predisporne, per eventuali carenze di spazio o altre esigenze, uno proprio contenente comunque tutte le dichiarazioni richieste; il modello della presente istanza di partecipazione è reso disponibile in formato Word nel link dedicato alla presente gara.</w:t>
      </w:r>
    </w:p>
    <w:p w:rsidR="00E6765A" w:rsidRDefault="00E6765A">
      <w:pPr>
        <w:pStyle w:val="Standard"/>
        <w:spacing w:after="0" w:line="360" w:lineRule="auto"/>
        <w:jc w:val="both"/>
        <w:rPr>
          <w:rFonts w:ascii="Gill Sans MT" w:eastAsia="Times New Roman" w:hAnsi="Gill Sans MT"/>
          <w:sz w:val="24"/>
          <w:lang w:eastAsia="ar-SA"/>
        </w:rPr>
      </w:pPr>
    </w:p>
    <w:p w:rsidR="00E6765A" w:rsidRDefault="00783F65">
      <w:pPr>
        <w:pStyle w:val="Standard"/>
        <w:pBdr>
          <w:top w:val="single" w:sz="4" w:space="1" w:color="00000A"/>
          <w:left w:val="single" w:sz="4" w:space="4" w:color="00000A"/>
          <w:bottom w:val="single" w:sz="4" w:space="1" w:color="00000A"/>
          <w:right w:val="single" w:sz="4" w:space="4" w:color="00000A"/>
        </w:pBdr>
        <w:jc w:val="center"/>
        <w:rPr>
          <w:rFonts w:ascii="Gill Sans MT" w:hAnsi="Gill Sans MT"/>
          <w:b/>
        </w:rPr>
      </w:pPr>
      <w:r>
        <w:rPr>
          <w:rFonts w:ascii="Gill Sans MT" w:hAnsi="Gill Sans MT"/>
          <w:b/>
        </w:rPr>
        <w:lastRenderedPageBreak/>
        <w:t>INFORMATIVA PRIVACY</w:t>
      </w:r>
    </w:p>
    <w:p w:rsidR="00E6765A" w:rsidRDefault="00783F65">
      <w:pPr>
        <w:pStyle w:val="Default"/>
        <w:spacing w:line="360" w:lineRule="auto"/>
        <w:jc w:val="both"/>
        <w:rPr>
          <w:rFonts w:ascii="Gill Sans MT" w:hAnsi="Gill Sans MT" w:cs="Arial"/>
          <w:color w:val="00000A"/>
        </w:rPr>
      </w:pPr>
      <w:r>
        <w:rPr>
          <w:rFonts w:ascii="Gill Sans MT" w:hAnsi="Gill Sans MT" w:cs="Arial"/>
          <w:color w:val="00000A"/>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9854" w:type="dxa"/>
        <w:tblInd w:w="-108" w:type="dxa"/>
        <w:tblLayout w:type="fixed"/>
        <w:tblCellMar>
          <w:left w:w="10" w:type="dxa"/>
          <w:right w:w="10" w:type="dxa"/>
        </w:tblCellMar>
        <w:tblLook w:val="04A0" w:firstRow="1" w:lastRow="0" w:firstColumn="1" w:lastColumn="0" w:noHBand="0" w:noVBand="1"/>
      </w:tblPr>
      <w:tblGrid>
        <w:gridCol w:w="9854"/>
      </w:tblGrid>
      <w:tr w:rsidR="00E6765A">
        <w:tc>
          <w:tcPr>
            <w:tcW w:w="9854" w:type="dxa"/>
            <w:tcBorders>
              <w:top w:val="single" w:sz="4" w:space="0" w:color="00000A"/>
              <w:left w:val="single" w:sz="4" w:space="0" w:color="00000A"/>
              <w:bottom w:val="single" w:sz="4" w:space="0" w:color="00000A"/>
              <w:right w:val="single" w:sz="4" w:space="0" w:color="00000A"/>
            </w:tcBorders>
            <w:shd w:val="clear" w:color="auto" w:fill="002060"/>
            <w:tcMar>
              <w:top w:w="0" w:type="dxa"/>
              <w:left w:w="108" w:type="dxa"/>
              <w:bottom w:w="0" w:type="dxa"/>
              <w:right w:w="108" w:type="dxa"/>
            </w:tcMar>
          </w:tcPr>
          <w:p w:rsidR="00E6765A" w:rsidRDefault="00783F65">
            <w:pPr>
              <w:pStyle w:val="Default"/>
              <w:jc w:val="both"/>
              <w:rPr>
                <w:rFonts w:ascii="Gill Sans MT" w:hAnsi="Gill Sans MT" w:cs="Arial"/>
                <w:color w:val="FFFFFF"/>
              </w:rPr>
            </w:pPr>
            <w:r>
              <w:rPr>
                <w:rFonts w:ascii="Gill Sans MT" w:hAnsi="Gill Sans MT" w:cs="Arial"/>
                <w:color w:val="FFFFFF"/>
              </w:rPr>
              <w:t>Finalità del trattamento e conferimento obbligatorio dei dati</w:t>
            </w:r>
          </w:p>
        </w:tc>
      </w:tr>
      <w:tr w:rsidR="00E6765A">
        <w:tc>
          <w:tcPr>
            <w:tcW w:w="9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765A" w:rsidRDefault="00783F65">
            <w:pPr>
              <w:pStyle w:val="Default"/>
              <w:spacing w:line="312" w:lineRule="auto"/>
              <w:jc w:val="both"/>
              <w:rPr>
                <w:rFonts w:ascii="Gill Sans MT" w:hAnsi="Gill Sans MT" w:cs="Arial"/>
                <w:i/>
                <w:color w:val="00000A"/>
              </w:rPr>
            </w:pPr>
            <w:r>
              <w:rPr>
                <w:rFonts w:ascii="Gill Sans MT" w:hAnsi="Gill Sans MT" w:cs="Arial"/>
                <w:i/>
                <w:color w:val="00000A"/>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E6765A" w:rsidRDefault="00E6765A">
      <w:pPr>
        <w:pStyle w:val="Default"/>
        <w:spacing w:line="360" w:lineRule="auto"/>
        <w:jc w:val="both"/>
        <w:rPr>
          <w:rFonts w:ascii="Gill Sans MT" w:hAnsi="Gill Sans MT" w:cs="Arial"/>
          <w:color w:val="00000A"/>
        </w:rPr>
      </w:pPr>
    </w:p>
    <w:tbl>
      <w:tblPr>
        <w:tblW w:w="9854" w:type="dxa"/>
        <w:tblInd w:w="-108" w:type="dxa"/>
        <w:tblLayout w:type="fixed"/>
        <w:tblCellMar>
          <w:left w:w="10" w:type="dxa"/>
          <w:right w:w="10" w:type="dxa"/>
        </w:tblCellMar>
        <w:tblLook w:val="04A0" w:firstRow="1" w:lastRow="0" w:firstColumn="1" w:lastColumn="0" w:noHBand="0" w:noVBand="1"/>
      </w:tblPr>
      <w:tblGrid>
        <w:gridCol w:w="9854"/>
      </w:tblGrid>
      <w:tr w:rsidR="00E6765A">
        <w:tc>
          <w:tcPr>
            <w:tcW w:w="9854" w:type="dxa"/>
            <w:tcBorders>
              <w:top w:val="single" w:sz="4" w:space="0" w:color="00000A"/>
              <w:left w:val="single" w:sz="4" w:space="0" w:color="00000A"/>
              <w:bottom w:val="single" w:sz="4" w:space="0" w:color="00000A"/>
              <w:right w:val="single" w:sz="4" w:space="0" w:color="00000A"/>
            </w:tcBorders>
            <w:shd w:val="clear" w:color="auto" w:fill="002060"/>
            <w:tcMar>
              <w:top w:w="0" w:type="dxa"/>
              <w:left w:w="108" w:type="dxa"/>
              <w:bottom w:w="0" w:type="dxa"/>
              <w:right w:w="108" w:type="dxa"/>
            </w:tcMar>
          </w:tcPr>
          <w:p w:rsidR="00E6765A" w:rsidRDefault="00783F65">
            <w:pPr>
              <w:pStyle w:val="Default"/>
              <w:jc w:val="both"/>
              <w:rPr>
                <w:rFonts w:ascii="Gill Sans MT" w:hAnsi="Gill Sans MT" w:cs="Arial"/>
                <w:color w:val="00000A"/>
              </w:rPr>
            </w:pPr>
            <w:r>
              <w:rPr>
                <w:rFonts w:ascii="Gill Sans MT" w:hAnsi="Gill Sans MT" w:cs="Arial"/>
                <w:color w:val="00000A"/>
              </w:rPr>
              <w:t>Modalità e logica del trattamento</w:t>
            </w:r>
          </w:p>
        </w:tc>
      </w:tr>
      <w:tr w:rsidR="00E6765A">
        <w:tc>
          <w:tcPr>
            <w:tcW w:w="9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765A" w:rsidRDefault="00783F65">
            <w:pPr>
              <w:pStyle w:val="Default"/>
              <w:spacing w:line="360" w:lineRule="auto"/>
              <w:jc w:val="both"/>
              <w:rPr>
                <w:rFonts w:ascii="Gill Sans MT" w:hAnsi="Gill Sans MT" w:cs="Arial"/>
                <w:i/>
                <w:color w:val="00000A"/>
              </w:rPr>
            </w:pPr>
            <w:r>
              <w:rPr>
                <w:rFonts w:ascii="Gill Sans MT" w:hAnsi="Gill Sans MT" w:cs="Arial"/>
                <w:i/>
                <w:color w:val="00000A"/>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E6765A" w:rsidRDefault="00E6765A">
      <w:pPr>
        <w:pStyle w:val="Default"/>
        <w:spacing w:line="360" w:lineRule="auto"/>
        <w:jc w:val="both"/>
        <w:rPr>
          <w:rFonts w:ascii="Gill Sans MT" w:hAnsi="Gill Sans MT" w:cs="Arial"/>
          <w:color w:val="00000A"/>
        </w:rPr>
      </w:pPr>
    </w:p>
    <w:tbl>
      <w:tblPr>
        <w:tblW w:w="9854" w:type="dxa"/>
        <w:tblInd w:w="-108" w:type="dxa"/>
        <w:tblLayout w:type="fixed"/>
        <w:tblCellMar>
          <w:left w:w="10" w:type="dxa"/>
          <w:right w:w="10" w:type="dxa"/>
        </w:tblCellMar>
        <w:tblLook w:val="04A0" w:firstRow="1" w:lastRow="0" w:firstColumn="1" w:lastColumn="0" w:noHBand="0" w:noVBand="1"/>
      </w:tblPr>
      <w:tblGrid>
        <w:gridCol w:w="9854"/>
      </w:tblGrid>
      <w:tr w:rsidR="00E6765A">
        <w:tc>
          <w:tcPr>
            <w:tcW w:w="9854" w:type="dxa"/>
            <w:tcBorders>
              <w:top w:val="single" w:sz="4" w:space="0" w:color="00000A"/>
              <w:left w:val="single" w:sz="4" w:space="0" w:color="00000A"/>
              <w:bottom w:val="single" w:sz="4" w:space="0" w:color="00000A"/>
              <w:right w:val="single" w:sz="4" w:space="0" w:color="00000A"/>
            </w:tcBorders>
            <w:shd w:val="clear" w:color="auto" w:fill="002060"/>
            <w:tcMar>
              <w:top w:w="0" w:type="dxa"/>
              <w:left w:w="108" w:type="dxa"/>
              <w:bottom w:w="0" w:type="dxa"/>
              <w:right w:w="108" w:type="dxa"/>
            </w:tcMar>
          </w:tcPr>
          <w:p w:rsidR="00E6765A" w:rsidRDefault="00783F65">
            <w:pPr>
              <w:pStyle w:val="Default"/>
              <w:jc w:val="both"/>
              <w:rPr>
                <w:rFonts w:ascii="Gill Sans MT" w:hAnsi="Gill Sans MT" w:cs="Arial"/>
                <w:color w:val="00000A"/>
              </w:rPr>
            </w:pPr>
            <w:r>
              <w:rPr>
                <w:rFonts w:ascii="Gill Sans MT" w:hAnsi="Gill Sans MT" w:cs="Arial"/>
                <w:color w:val="00000A"/>
              </w:rPr>
              <w:t>Titolare del trattamento</w:t>
            </w:r>
          </w:p>
        </w:tc>
      </w:tr>
      <w:tr w:rsidR="00E6765A">
        <w:tc>
          <w:tcPr>
            <w:tcW w:w="9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765A" w:rsidRDefault="00783F65">
            <w:pPr>
              <w:pStyle w:val="Default"/>
              <w:spacing w:line="360" w:lineRule="auto"/>
              <w:jc w:val="both"/>
              <w:rPr>
                <w:rFonts w:ascii="Gill Sans MT" w:hAnsi="Gill Sans MT" w:cs="Arial"/>
                <w:i/>
                <w:color w:val="00000A"/>
              </w:rPr>
            </w:pPr>
            <w:r>
              <w:rPr>
                <w:rFonts w:ascii="Gill Sans MT" w:hAnsi="Gill Sans MT" w:cs="Arial"/>
                <w:i/>
                <w:color w:val="00000A"/>
              </w:rPr>
              <w:t>Il Titolare del trattamento dei dati personali è l’Azienda Sanitaria Locale Roma 1, Via Borgo Santo Spirito 3, 00193- Roma</w:t>
            </w:r>
          </w:p>
        </w:tc>
      </w:tr>
    </w:tbl>
    <w:p w:rsidR="00E6765A" w:rsidRDefault="00E6765A">
      <w:pPr>
        <w:pStyle w:val="Default"/>
        <w:spacing w:line="360" w:lineRule="auto"/>
        <w:jc w:val="both"/>
        <w:rPr>
          <w:rFonts w:ascii="Gill Sans MT" w:hAnsi="Gill Sans MT" w:cs="Arial"/>
          <w:color w:val="00000A"/>
        </w:rPr>
      </w:pPr>
    </w:p>
    <w:tbl>
      <w:tblPr>
        <w:tblW w:w="9854" w:type="dxa"/>
        <w:tblInd w:w="-108" w:type="dxa"/>
        <w:tblLayout w:type="fixed"/>
        <w:tblCellMar>
          <w:left w:w="10" w:type="dxa"/>
          <w:right w:w="10" w:type="dxa"/>
        </w:tblCellMar>
        <w:tblLook w:val="04A0" w:firstRow="1" w:lastRow="0" w:firstColumn="1" w:lastColumn="0" w:noHBand="0" w:noVBand="1"/>
      </w:tblPr>
      <w:tblGrid>
        <w:gridCol w:w="9854"/>
      </w:tblGrid>
      <w:tr w:rsidR="00E6765A">
        <w:tc>
          <w:tcPr>
            <w:tcW w:w="9854" w:type="dxa"/>
            <w:tcBorders>
              <w:top w:val="single" w:sz="4" w:space="0" w:color="00000A"/>
              <w:left w:val="single" w:sz="4" w:space="0" w:color="00000A"/>
              <w:bottom w:val="single" w:sz="4" w:space="0" w:color="00000A"/>
              <w:right w:val="single" w:sz="4" w:space="0" w:color="00000A"/>
            </w:tcBorders>
            <w:shd w:val="clear" w:color="auto" w:fill="002060"/>
            <w:tcMar>
              <w:top w:w="0" w:type="dxa"/>
              <w:left w:w="108" w:type="dxa"/>
              <w:bottom w:w="0" w:type="dxa"/>
              <w:right w:w="108" w:type="dxa"/>
            </w:tcMar>
          </w:tcPr>
          <w:p w:rsidR="00E6765A" w:rsidRDefault="00783F65">
            <w:pPr>
              <w:pStyle w:val="Default"/>
              <w:jc w:val="both"/>
              <w:rPr>
                <w:rFonts w:ascii="Gill Sans MT" w:hAnsi="Gill Sans MT" w:cs="Arial"/>
                <w:color w:val="00000A"/>
              </w:rPr>
            </w:pPr>
            <w:r>
              <w:rPr>
                <w:rFonts w:ascii="Gill Sans MT" w:hAnsi="Gill Sans MT" w:cs="Arial"/>
                <w:color w:val="00000A"/>
              </w:rPr>
              <w:t>Diritti</w:t>
            </w:r>
          </w:p>
        </w:tc>
      </w:tr>
      <w:tr w:rsidR="00E6765A">
        <w:tc>
          <w:tcPr>
            <w:tcW w:w="9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765A" w:rsidRDefault="00783F65">
            <w:pPr>
              <w:pStyle w:val="Default"/>
              <w:spacing w:line="360" w:lineRule="auto"/>
              <w:jc w:val="both"/>
              <w:rPr>
                <w:rFonts w:ascii="Gill Sans MT" w:hAnsi="Gill Sans MT" w:cs="Arial"/>
                <w:i/>
                <w:color w:val="00000A"/>
              </w:rPr>
            </w:pPr>
            <w:r>
              <w:rPr>
                <w:rFonts w:ascii="Gill Sans MT" w:hAnsi="Gill Sans MT" w:cs="Arial"/>
                <w:i/>
                <w:color w:val="00000A"/>
              </w:rPr>
              <w:t>In relazione al trattamento dei dati, ci si potrà rivolgere alla suddetta Azienda per esercitare i diritti che la normativa sulla protezione dei dati personali riserva agli interessati</w:t>
            </w:r>
          </w:p>
        </w:tc>
      </w:tr>
      <w:tr w:rsidR="00E6765A">
        <w:tc>
          <w:tcPr>
            <w:tcW w:w="9854" w:type="dxa"/>
            <w:tcBorders>
              <w:top w:val="single" w:sz="4" w:space="0" w:color="00000A"/>
              <w:left w:val="single" w:sz="4" w:space="0" w:color="00000A"/>
              <w:bottom w:val="single" w:sz="4" w:space="0" w:color="00000A"/>
              <w:right w:val="single" w:sz="4" w:space="0" w:color="00000A"/>
            </w:tcBorders>
            <w:shd w:val="clear" w:color="auto" w:fill="002060"/>
            <w:tcMar>
              <w:top w:w="0" w:type="dxa"/>
              <w:left w:w="108" w:type="dxa"/>
              <w:bottom w:w="0" w:type="dxa"/>
              <w:right w:w="108" w:type="dxa"/>
            </w:tcMar>
          </w:tcPr>
          <w:p w:rsidR="00E6765A" w:rsidRDefault="00783F65">
            <w:pPr>
              <w:pStyle w:val="Default"/>
              <w:jc w:val="both"/>
              <w:rPr>
                <w:rFonts w:ascii="Gill Sans MT" w:hAnsi="Gill Sans MT" w:cs="Arial"/>
                <w:color w:val="00000A"/>
              </w:rPr>
            </w:pPr>
            <w:r>
              <w:rPr>
                <w:rFonts w:ascii="Gill Sans MT" w:hAnsi="Gill Sans MT" w:cs="Arial"/>
                <w:color w:val="00000A"/>
              </w:rPr>
              <w:t>Nomina del responsabile del trattamento</w:t>
            </w:r>
          </w:p>
        </w:tc>
      </w:tr>
      <w:tr w:rsidR="00E6765A">
        <w:tc>
          <w:tcPr>
            <w:tcW w:w="98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765A" w:rsidRDefault="00783F65">
            <w:pPr>
              <w:pStyle w:val="Default"/>
              <w:spacing w:line="360" w:lineRule="auto"/>
              <w:jc w:val="both"/>
              <w:rPr>
                <w:rFonts w:ascii="Gill Sans MT" w:hAnsi="Gill Sans MT" w:cs="Arial"/>
                <w:i/>
                <w:color w:val="00000A"/>
              </w:rPr>
            </w:pPr>
            <w:r>
              <w:rPr>
                <w:rFonts w:ascii="Gill Sans MT" w:hAnsi="Gill Sans MT" w:cs="Arial"/>
                <w:i/>
                <w:color w:val="00000A"/>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E6765A" w:rsidRDefault="00E6765A" w:rsidP="006A4C26">
      <w:pPr>
        <w:pStyle w:val="Standard"/>
        <w:spacing w:after="0" w:line="360" w:lineRule="auto"/>
        <w:rPr>
          <w:rFonts w:ascii="Gill Sans MT" w:eastAsia="Times New Roman" w:hAnsi="Gill Sans MT"/>
          <w:b/>
          <w:sz w:val="24"/>
          <w:lang w:eastAsia="ar-SA"/>
        </w:rPr>
      </w:pPr>
    </w:p>
    <w:p w:rsidR="00E7782F" w:rsidRDefault="00E7782F" w:rsidP="006A4C26">
      <w:pPr>
        <w:pStyle w:val="Standard"/>
        <w:spacing w:after="0" w:line="360" w:lineRule="auto"/>
        <w:rPr>
          <w:rFonts w:ascii="Gill Sans MT" w:eastAsia="Times New Roman" w:hAnsi="Gill Sans MT"/>
          <w:b/>
          <w:sz w:val="24"/>
          <w:lang w:eastAsia="ar-SA"/>
        </w:rPr>
      </w:pPr>
    </w:p>
    <w:p w:rsidR="00E7782F" w:rsidRDefault="00E7782F" w:rsidP="006A4C26">
      <w:pPr>
        <w:pStyle w:val="Standard"/>
        <w:spacing w:after="0" w:line="360" w:lineRule="auto"/>
        <w:rPr>
          <w:rFonts w:ascii="Gill Sans MT" w:eastAsia="Times New Roman" w:hAnsi="Gill Sans MT"/>
          <w:b/>
          <w:sz w:val="24"/>
          <w:lang w:eastAsia="ar-SA"/>
        </w:rPr>
      </w:pPr>
    </w:p>
    <w:p w:rsidR="00E6765A" w:rsidRDefault="00783F65">
      <w:pPr>
        <w:pStyle w:val="Standard"/>
        <w:spacing w:after="0" w:line="360" w:lineRule="auto"/>
        <w:jc w:val="center"/>
        <w:rPr>
          <w:rFonts w:ascii="Gill Sans MT" w:eastAsia="Times New Roman" w:hAnsi="Gill Sans MT"/>
          <w:b/>
          <w:sz w:val="24"/>
          <w:lang w:eastAsia="ar-SA"/>
        </w:rPr>
      </w:pPr>
      <w:r>
        <w:rPr>
          <w:rFonts w:ascii="Gill Sans MT" w:eastAsia="Times New Roman" w:hAnsi="Gill Sans MT"/>
          <w:b/>
          <w:sz w:val="24"/>
          <w:lang w:eastAsia="ar-SA"/>
        </w:rPr>
        <w:lastRenderedPageBreak/>
        <w:t>AUTORIZZA</w:t>
      </w:r>
    </w:p>
    <w:p w:rsidR="00E6765A" w:rsidRDefault="00783F65">
      <w:pPr>
        <w:pStyle w:val="Standard"/>
        <w:spacing w:after="0" w:line="360" w:lineRule="auto"/>
        <w:jc w:val="both"/>
        <w:rPr>
          <w:rFonts w:ascii="Gill Sans MT" w:eastAsia="Times New Roman" w:hAnsi="Gill Sans MT"/>
          <w:sz w:val="24"/>
          <w:lang w:eastAsia="ar-SA"/>
        </w:rPr>
      </w:pPr>
      <w:r>
        <w:rPr>
          <w:rFonts w:ascii="Gill Sans MT" w:eastAsia="Times New Roman" w:hAnsi="Gill Sans MT"/>
          <w:sz w:val="24"/>
          <w:lang w:eastAsia="ar-SA"/>
        </w:rPr>
        <w:t>il trattamento dei dati di cui alla presente dichiarazione ai soli fini indicati nella informativa sopra riportata.</w:t>
      </w:r>
    </w:p>
    <w:p w:rsidR="00E6765A" w:rsidRDefault="00783F65">
      <w:pPr>
        <w:pStyle w:val="Standard"/>
        <w:spacing w:after="0" w:line="360" w:lineRule="auto"/>
        <w:ind w:left="2836" w:firstLine="709"/>
        <w:jc w:val="both"/>
        <w:rPr>
          <w:rFonts w:ascii="Gill Sans MT" w:eastAsia="Times New Roman" w:hAnsi="Gill Sans MT"/>
          <w:sz w:val="24"/>
          <w:lang w:eastAsia="ar-SA"/>
        </w:rPr>
      </w:pPr>
      <w:r>
        <w:rPr>
          <w:rFonts w:ascii="Gill Sans MT" w:eastAsia="Times New Roman" w:hAnsi="Gill Sans MT"/>
          <w:sz w:val="24"/>
          <w:lang w:eastAsia="ar-SA"/>
        </w:rPr>
        <w:t>(firma del dichiarante)</w:t>
      </w:r>
    </w:p>
    <w:p w:rsidR="00E6765A" w:rsidRDefault="00E6765A">
      <w:pPr>
        <w:pStyle w:val="Standard"/>
        <w:spacing w:after="0" w:line="360" w:lineRule="auto"/>
        <w:jc w:val="center"/>
        <w:rPr>
          <w:rFonts w:ascii="Gill Sans MT" w:eastAsia="Times New Roman" w:hAnsi="Gill Sans MT"/>
          <w:sz w:val="24"/>
          <w:lang w:eastAsia="ar-SA"/>
        </w:rPr>
      </w:pPr>
    </w:p>
    <w:p w:rsidR="00E6765A" w:rsidRDefault="00E6765A">
      <w:pPr>
        <w:pStyle w:val="Standard"/>
        <w:spacing w:after="0" w:line="360" w:lineRule="auto"/>
        <w:jc w:val="center"/>
        <w:rPr>
          <w:rFonts w:ascii="Gill Sans MT" w:eastAsia="Times New Roman" w:hAnsi="Gill Sans MT"/>
          <w:sz w:val="24"/>
          <w:lang w:eastAsia="ar-SA"/>
        </w:rPr>
      </w:pPr>
    </w:p>
    <w:p w:rsidR="00E6765A" w:rsidRDefault="00783F65">
      <w:pPr>
        <w:pStyle w:val="Standard"/>
        <w:spacing w:after="0" w:line="360" w:lineRule="auto"/>
        <w:jc w:val="center"/>
      </w:pPr>
      <w:r>
        <w:rPr>
          <w:rFonts w:ascii="Gill Sans MT" w:eastAsia="Times New Roman" w:hAnsi="Gill Sans MT"/>
          <w:sz w:val="24"/>
          <w:lang w:eastAsia="ar-SA"/>
        </w:rPr>
        <w:t>___________________________________</w:t>
      </w:r>
    </w:p>
    <w:sectPr w:rsidR="00E6765A">
      <w:footerReference w:type="default" r:id="rId9"/>
      <w:pgSz w:w="11906" w:h="16838"/>
      <w:pgMar w:top="720" w:right="1134" w:bottom="1134"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F25" w:rsidRDefault="00391F25">
      <w:r>
        <w:separator/>
      </w:r>
    </w:p>
  </w:endnote>
  <w:endnote w:type="continuationSeparator" w:id="0">
    <w:p w:rsidR="00391F25" w:rsidRDefault="0039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JHFGP+TimesNewRoman">
    <w:charset w:val="00"/>
    <w:family w:val="roman"/>
    <w:pitch w:val="variable"/>
  </w:font>
  <w:font w:name="MS Mincho">
    <w:altName w:val="ＭＳ 明朝"/>
    <w:panose1 w:val="0202060904020508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689" w:rsidRDefault="00783F65">
    <w:pPr>
      <w:pStyle w:val="Pidipagina"/>
    </w:pPr>
    <w:r>
      <w:fldChar w:fldCharType="begin"/>
    </w:r>
    <w:r>
      <w:instrText xml:space="preserve"> PAGE </w:instrText>
    </w:r>
    <w:r>
      <w:fldChar w:fldCharType="separate"/>
    </w:r>
    <w:r w:rsidR="00791D32">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F25" w:rsidRDefault="00391F25">
      <w:r>
        <w:rPr>
          <w:color w:val="000000"/>
        </w:rPr>
        <w:separator/>
      </w:r>
    </w:p>
  </w:footnote>
  <w:footnote w:type="continuationSeparator" w:id="0">
    <w:p w:rsidR="00391F25" w:rsidRDefault="00391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3291"/>
    <w:multiLevelType w:val="multilevel"/>
    <w:tmpl w:val="5A2A94E2"/>
    <w:styleLink w:val="WWNum17"/>
    <w:lvl w:ilvl="0">
      <w:numFmt w:val="bullet"/>
      <w:lvlText w:val="-"/>
      <w:lvlJc w:val="left"/>
      <w:pPr>
        <w:ind w:left="328" w:hanging="244"/>
      </w:pPr>
      <w:rPr>
        <w:rFonts w:ascii="Arial" w:eastAsia="Arial" w:hAnsi="Arial" w:cs="Arial"/>
        <w:w w:val="104"/>
        <w:sz w:val="13"/>
        <w:szCs w:val="13"/>
      </w:rPr>
    </w:lvl>
    <w:lvl w:ilvl="1">
      <w:numFmt w:val="bullet"/>
      <w:lvlText w:val="•"/>
      <w:lvlJc w:val="left"/>
      <w:pPr>
        <w:ind w:left="738" w:hanging="244"/>
      </w:pPr>
    </w:lvl>
    <w:lvl w:ilvl="2">
      <w:numFmt w:val="bullet"/>
      <w:lvlText w:val="•"/>
      <w:lvlJc w:val="left"/>
      <w:pPr>
        <w:ind w:left="1156" w:hanging="244"/>
      </w:pPr>
    </w:lvl>
    <w:lvl w:ilvl="3">
      <w:numFmt w:val="bullet"/>
      <w:lvlText w:val="•"/>
      <w:lvlJc w:val="left"/>
      <w:pPr>
        <w:ind w:left="1575" w:hanging="244"/>
      </w:pPr>
    </w:lvl>
    <w:lvl w:ilvl="4">
      <w:numFmt w:val="bullet"/>
      <w:lvlText w:val="•"/>
      <w:lvlJc w:val="left"/>
      <w:pPr>
        <w:ind w:left="1993" w:hanging="244"/>
      </w:pPr>
    </w:lvl>
    <w:lvl w:ilvl="5">
      <w:numFmt w:val="bullet"/>
      <w:lvlText w:val="•"/>
      <w:lvlJc w:val="left"/>
      <w:pPr>
        <w:ind w:left="2412" w:hanging="244"/>
      </w:pPr>
    </w:lvl>
    <w:lvl w:ilvl="6">
      <w:numFmt w:val="bullet"/>
      <w:lvlText w:val="•"/>
      <w:lvlJc w:val="left"/>
      <w:pPr>
        <w:ind w:left="2830" w:hanging="244"/>
      </w:pPr>
    </w:lvl>
    <w:lvl w:ilvl="7">
      <w:numFmt w:val="bullet"/>
      <w:lvlText w:val="•"/>
      <w:lvlJc w:val="left"/>
      <w:pPr>
        <w:ind w:left="3248" w:hanging="244"/>
      </w:pPr>
    </w:lvl>
    <w:lvl w:ilvl="8">
      <w:numFmt w:val="bullet"/>
      <w:lvlText w:val="•"/>
      <w:lvlJc w:val="left"/>
      <w:pPr>
        <w:ind w:left="3667" w:hanging="244"/>
      </w:pPr>
    </w:lvl>
  </w:abstractNum>
  <w:abstractNum w:abstractNumId="1" w15:restartNumberingAfterBreak="0">
    <w:nsid w:val="03DD55E8"/>
    <w:multiLevelType w:val="multilevel"/>
    <w:tmpl w:val="CE76FBAA"/>
    <w:styleLink w:val="WWNum12"/>
    <w:lvl w:ilvl="0">
      <w:start w:val="1"/>
      <w:numFmt w:val="decimal"/>
      <w:lvlText w:val="%1)"/>
      <w:lvlJc w:val="left"/>
      <w:pPr>
        <w:ind w:left="85" w:hanging="295"/>
      </w:pPr>
      <w:rPr>
        <w:rFonts w:eastAsia="Arial" w:cs="Arial"/>
        <w:spacing w:val="-1"/>
        <w:w w:val="104"/>
        <w:sz w:val="13"/>
        <w:szCs w:val="13"/>
      </w:rPr>
    </w:lvl>
    <w:lvl w:ilvl="1">
      <w:numFmt w:val="bullet"/>
      <w:lvlText w:val="•"/>
      <w:lvlJc w:val="left"/>
      <w:pPr>
        <w:ind w:left="511" w:hanging="295"/>
      </w:pPr>
    </w:lvl>
    <w:lvl w:ilvl="2">
      <w:numFmt w:val="bullet"/>
      <w:lvlText w:val="•"/>
      <w:lvlJc w:val="left"/>
      <w:pPr>
        <w:ind w:left="943" w:hanging="295"/>
      </w:pPr>
    </w:lvl>
    <w:lvl w:ilvl="3">
      <w:numFmt w:val="bullet"/>
      <w:lvlText w:val="•"/>
      <w:lvlJc w:val="left"/>
      <w:pPr>
        <w:ind w:left="1374" w:hanging="295"/>
      </w:pPr>
    </w:lvl>
    <w:lvl w:ilvl="4">
      <w:numFmt w:val="bullet"/>
      <w:lvlText w:val="•"/>
      <w:lvlJc w:val="left"/>
      <w:pPr>
        <w:ind w:left="1806" w:hanging="295"/>
      </w:pPr>
    </w:lvl>
    <w:lvl w:ilvl="5">
      <w:numFmt w:val="bullet"/>
      <w:lvlText w:val="•"/>
      <w:lvlJc w:val="left"/>
      <w:pPr>
        <w:ind w:left="2237" w:hanging="295"/>
      </w:pPr>
    </w:lvl>
    <w:lvl w:ilvl="6">
      <w:numFmt w:val="bullet"/>
      <w:lvlText w:val="•"/>
      <w:lvlJc w:val="left"/>
      <w:pPr>
        <w:ind w:left="2669" w:hanging="295"/>
      </w:pPr>
    </w:lvl>
    <w:lvl w:ilvl="7">
      <w:numFmt w:val="bullet"/>
      <w:lvlText w:val="•"/>
      <w:lvlJc w:val="left"/>
      <w:pPr>
        <w:ind w:left="3100" w:hanging="295"/>
      </w:pPr>
    </w:lvl>
    <w:lvl w:ilvl="8">
      <w:numFmt w:val="bullet"/>
      <w:lvlText w:val="•"/>
      <w:lvlJc w:val="left"/>
      <w:pPr>
        <w:ind w:left="3532" w:hanging="295"/>
      </w:pPr>
    </w:lvl>
  </w:abstractNum>
  <w:abstractNum w:abstractNumId="2" w15:restartNumberingAfterBreak="0">
    <w:nsid w:val="101E6F41"/>
    <w:multiLevelType w:val="multilevel"/>
    <w:tmpl w:val="D5C8F896"/>
    <w:styleLink w:val="WWNum15"/>
    <w:lvl w:ilvl="0">
      <w:start w:val="1"/>
      <w:numFmt w:val="lowerLetter"/>
      <w:lvlText w:val="%1)"/>
      <w:lvlJc w:val="left"/>
      <w:pPr>
        <w:ind w:left="336" w:hanging="252"/>
      </w:pPr>
      <w:rPr>
        <w:rFonts w:eastAsia="Arial" w:cs="Arial"/>
        <w:w w:val="104"/>
        <w:sz w:val="14"/>
        <w:szCs w:val="14"/>
      </w:rPr>
    </w:lvl>
    <w:lvl w:ilvl="1">
      <w:start w:val="1"/>
      <w:numFmt w:val="decimal"/>
      <w:lvlText w:val="%2)"/>
      <w:lvlJc w:val="left"/>
      <w:pPr>
        <w:ind w:left="335" w:hanging="251"/>
      </w:pPr>
      <w:rPr>
        <w:rFonts w:eastAsia="Arial" w:cs="Arial"/>
        <w:w w:val="104"/>
        <w:sz w:val="14"/>
        <w:szCs w:val="14"/>
      </w:rPr>
    </w:lvl>
    <w:lvl w:ilvl="2">
      <w:numFmt w:val="bullet"/>
      <w:lvlText w:val="•"/>
      <w:lvlJc w:val="left"/>
      <w:pPr>
        <w:ind w:left="1173" w:hanging="251"/>
      </w:pPr>
    </w:lvl>
    <w:lvl w:ilvl="3">
      <w:numFmt w:val="bullet"/>
      <w:lvlText w:val="•"/>
      <w:lvlJc w:val="left"/>
      <w:pPr>
        <w:ind w:left="1589" w:hanging="251"/>
      </w:pPr>
    </w:lvl>
    <w:lvl w:ilvl="4">
      <w:numFmt w:val="bullet"/>
      <w:lvlText w:val="•"/>
      <w:lvlJc w:val="left"/>
      <w:pPr>
        <w:ind w:left="2006" w:hanging="251"/>
      </w:pPr>
    </w:lvl>
    <w:lvl w:ilvl="5">
      <w:numFmt w:val="bullet"/>
      <w:lvlText w:val="•"/>
      <w:lvlJc w:val="left"/>
      <w:pPr>
        <w:ind w:left="2422" w:hanging="251"/>
      </w:pPr>
    </w:lvl>
    <w:lvl w:ilvl="6">
      <w:numFmt w:val="bullet"/>
      <w:lvlText w:val="•"/>
      <w:lvlJc w:val="left"/>
      <w:pPr>
        <w:ind w:left="2839" w:hanging="251"/>
      </w:pPr>
    </w:lvl>
    <w:lvl w:ilvl="7">
      <w:numFmt w:val="bullet"/>
      <w:lvlText w:val="•"/>
      <w:lvlJc w:val="left"/>
      <w:pPr>
        <w:ind w:left="3255" w:hanging="251"/>
      </w:pPr>
    </w:lvl>
    <w:lvl w:ilvl="8">
      <w:numFmt w:val="bullet"/>
      <w:lvlText w:val="•"/>
      <w:lvlJc w:val="left"/>
      <w:pPr>
        <w:ind w:left="3672" w:hanging="251"/>
      </w:pPr>
    </w:lvl>
  </w:abstractNum>
  <w:abstractNum w:abstractNumId="3" w15:restartNumberingAfterBreak="0">
    <w:nsid w:val="12EF09AD"/>
    <w:multiLevelType w:val="multilevel"/>
    <w:tmpl w:val="BE6CEF2C"/>
    <w:styleLink w:val="WWNum18"/>
    <w:lvl w:ilvl="0">
      <w:start w:val="2"/>
      <w:numFmt w:val="lowerLetter"/>
      <w:lvlText w:val="%1)"/>
      <w:lvlJc w:val="left"/>
      <w:pPr>
        <w:ind w:left="402" w:hanging="160"/>
      </w:pPr>
      <w:rPr>
        <w:rFonts w:eastAsia="Arial" w:cs="Arial"/>
        <w:spacing w:val="-1"/>
        <w:w w:val="104"/>
        <w:sz w:val="13"/>
        <w:szCs w:val="13"/>
      </w:rPr>
    </w:lvl>
    <w:lvl w:ilvl="1">
      <w:numFmt w:val="bullet"/>
      <w:lvlText w:val="•"/>
      <w:lvlJc w:val="left"/>
      <w:pPr>
        <w:ind w:left="810" w:hanging="160"/>
      </w:pPr>
    </w:lvl>
    <w:lvl w:ilvl="2">
      <w:numFmt w:val="bullet"/>
      <w:lvlText w:val="•"/>
      <w:lvlJc w:val="left"/>
      <w:pPr>
        <w:ind w:left="1220" w:hanging="160"/>
      </w:pPr>
    </w:lvl>
    <w:lvl w:ilvl="3">
      <w:numFmt w:val="bullet"/>
      <w:lvlText w:val="•"/>
      <w:lvlJc w:val="left"/>
      <w:pPr>
        <w:ind w:left="1630" w:hanging="160"/>
      </w:pPr>
    </w:lvl>
    <w:lvl w:ilvl="4">
      <w:numFmt w:val="bullet"/>
      <w:lvlText w:val="•"/>
      <w:lvlJc w:val="left"/>
      <w:pPr>
        <w:ind w:left="2041" w:hanging="160"/>
      </w:pPr>
    </w:lvl>
    <w:lvl w:ilvl="5">
      <w:numFmt w:val="bullet"/>
      <w:lvlText w:val="•"/>
      <w:lvlJc w:val="left"/>
      <w:pPr>
        <w:ind w:left="2451" w:hanging="160"/>
      </w:pPr>
    </w:lvl>
    <w:lvl w:ilvl="6">
      <w:numFmt w:val="bullet"/>
      <w:lvlText w:val="•"/>
      <w:lvlJc w:val="left"/>
      <w:pPr>
        <w:ind w:left="2861" w:hanging="160"/>
      </w:pPr>
    </w:lvl>
    <w:lvl w:ilvl="7">
      <w:numFmt w:val="bullet"/>
      <w:lvlText w:val="•"/>
      <w:lvlJc w:val="left"/>
      <w:pPr>
        <w:ind w:left="3271" w:hanging="160"/>
      </w:pPr>
    </w:lvl>
    <w:lvl w:ilvl="8">
      <w:numFmt w:val="bullet"/>
      <w:lvlText w:val="•"/>
      <w:lvlJc w:val="left"/>
      <w:pPr>
        <w:ind w:left="3682" w:hanging="160"/>
      </w:pPr>
    </w:lvl>
  </w:abstractNum>
  <w:abstractNum w:abstractNumId="4" w15:restartNumberingAfterBreak="0">
    <w:nsid w:val="14257B5F"/>
    <w:multiLevelType w:val="multilevel"/>
    <w:tmpl w:val="631EFAD4"/>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42C1993"/>
    <w:multiLevelType w:val="multilevel"/>
    <w:tmpl w:val="B4746962"/>
    <w:styleLink w:val="WWNum2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15D13737"/>
    <w:multiLevelType w:val="multilevel"/>
    <w:tmpl w:val="0E3688B8"/>
    <w:styleLink w:val="WWNum19"/>
    <w:lvl w:ilvl="0">
      <w:numFmt w:val="bullet"/>
      <w:lvlText w:val="-"/>
      <w:lvlJc w:val="left"/>
      <w:pPr>
        <w:ind w:left="380" w:hanging="137"/>
      </w:pPr>
      <w:rPr>
        <w:strike/>
        <w:w w:val="104"/>
      </w:rPr>
    </w:lvl>
    <w:lvl w:ilvl="1">
      <w:numFmt w:val="bullet"/>
      <w:lvlText w:val="•"/>
      <w:lvlJc w:val="left"/>
      <w:pPr>
        <w:ind w:left="792" w:hanging="137"/>
      </w:pPr>
    </w:lvl>
    <w:lvl w:ilvl="2">
      <w:numFmt w:val="bullet"/>
      <w:lvlText w:val="•"/>
      <w:lvlJc w:val="left"/>
      <w:pPr>
        <w:ind w:left="1204" w:hanging="137"/>
      </w:pPr>
    </w:lvl>
    <w:lvl w:ilvl="3">
      <w:numFmt w:val="bullet"/>
      <w:lvlText w:val="•"/>
      <w:lvlJc w:val="left"/>
      <w:pPr>
        <w:ind w:left="1616" w:hanging="137"/>
      </w:pPr>
    </w:lvl>
    <w:lvl w:ilvl="4">
      <w:numFmt w:val="bullet"/>
      <w:lvlText w:val="•"/>
      <w:lvlJc w:val="left"/>
      <w:pPr>
        <w:ind w:left="2029" w:hanging="137"/>
      </w:pPr>
    </w:lvl>
    <w:lvl w:ilvl="5">
      <w:numFmt w:val="bullet"/>
      <w:lvlText w:val="•"/>
      <w:lvlJc w:val="left"/>
      <w:pPr>
        <w:ind w:left="2441" w:hanging="137"/>
      </w:pPr>
    </w:lvl>
    <w:lvl w:ilvl="6">
      <w:numFmt w:val="bullet"/>
      <w:lvlText w:val="•"/>
      <w:lvlJc w:val="left"/>
      <w:pPr>
        <w:ind w:left="2853" w:hanging="137"/>
      </w:pPr>
    </w:lvl>
    <w:lvl w:ilvl="7">
      <w:numFmt w:val="bullet"/>
      <w:lvlText w:val="•"/>
      <w:lvlJc w:val="left"/>
      <w:pPr>
        <w:ind w:left="3265" w:hanging="137"/>
      </w:pPr>
    </w:lvl>
    <w:lvl w:ilvl="8">
      <w:numFmt w:val="bullet"/>
      <w:lvlText w:val="•"/>
      <w:lvlJc w:val="left"/>
      <w:pPr>
        <w:ind w:left="3678" w:hanging="137"/>
      </w:pPr>
    </w:lvl>
  </w:abstractNum>
  <w:abstractNum w:abstractNumId="7" w15:restartNumberingAfterBreak="0">
    <w:nsid w:val="18C87462"/>
    <w:multiLevelType w:val="multilevel"/>
    <w:tmpl w:val="4000CABE"/>
    <w:styleLink w:val="WWNum8"/>
    <w:lvl w:ilvl="0">
      <w:start w:val="1"/>
      <w:numFmt w:val="decimal"/>
      <w:lvlText w:val="%1)"/>
      <w:lvlJc w:val="left"/>
      <w:pPr>
        <w:ind w:left="360" w:hanging="360"/>
      </w:pPr>
      <w:rPr>
        <w:rFonts w:cs="Times New Roman"/>
        <w:b w:val="0"/>
        <w:i w:val="0"/>
        <w:sz w:val="24"/>
      </w:rPr>
    </w:lvl>
    <w:lvl w:ilvl="1">
      <w:start w:val="1"/>
      <w:numFmt w:val="lowerLetter"/>
      <w:lvlText w:val="%2)"/>
      <w:lvlJc w:val="left"/>
      <w:pPr>
        <w:ind w:left="720" w:hanging="360"/>
      </w:pPr>
      <w:rPr>
        <w:rFonts w:cs="Times New Roman"/>
        <w:b w:val="0"/>
        <w:i w:val="0"/>
        <w:sz w:val="24"/>
      </w:rPr>
    </w:lvl>
    <w:lvl w:ilvl="2">
      <w:numFmt w:val="bullet"/>
      <w:lvlText w:val=""/>
      <w:lvlJc w:val="left"/>
      <w:pPr>
        <w:ind w:left="1440" w:hanging="180"/>
      </w:pPr>
      <w:rPr>
        <w:rFonts w:ascii="Symbol" w:hAnsi="Symbol"/>
      </w:rPr>
    </w:lvl>
    <w:lvl w:ilvl="3">
      <w:start w:val="1"/>
      <w:numFmt w:val="decimal"/>
      <w:lvlText w:val="%1.%2.%3.%4."/>
      <w:lvlJc w:val="left"/>
      <w:pPr>
        <w:ind w:left="2160" w:hanging="360"/>
      </w:pPr>
      <w:rPr>
        <w:rFonts w:cs="Times New Roman"/>
      </w:rPr>
    </w:lvl>
    <w:lvl w:ilvl="4">
      <w:start w:val="1"/>
      <w:numFmt w:val="lowerLetter"/>
      <w:lvlText w:val="%1.%2.%3.%4.%5."/>
      <w:lvlJc w:val="left"/>
      <w:pPr>
        <w:ind w:left="2880" w:hanging="360"/>
      </w:pPr>
      <w:rPr>
        <w:rFonts w:cs="Times New Roman"/>
      </w:rPr>
    </w:lvl>
    <w:lvl w:ilvl="5">
      <w:start w:val="1"/>
      <w:numFmt w:val="lowerRoman"/>
      <w:lvlText w:val="%1.%2.%3.%4.%5.%6."/>
      <w:lvlJc w:val="right"/>
      <w:pPr>
        <w:ind w:left="3600" w:hanging="180"/>
      </w:pPr>
      <w:rPr>
        <w:rFonts w:cs="Times New Roman"/>
      </w:rPr>
    </w:lvl>
    <w:lvl w:ilvl="6">
      <w:start w:val="1"/>
      <w:numFmt w:val="decimal"/>
      <w:lvlText w:val="%1.%2.%3.%4.%5.%6.%7."/>
      <w:lvlJc w:val="left"/>
      <w:pPr>
        <w:ind w:left="4320" w:hanging="360"/>
      </w:pPr>
      <w:rPr>
        <w:rFonts w:cs="Times New Roman"/>
      </w:rPr>
    </w:lvl>
    <w:lvl w:ilvl="7">
      <w:start w:val="1"/>
      <w:numFmt w:val="lowerLetter"/>
      <w:lvlText w:val="%1.%2.%3.%4.%5.%6.%7.%8."/>
      <w:lvlJc w:val="left"/>
      <w:pPr>
        <w:ind w:left="5040" w:hanging="360"/>
      </w:pPr>
      <w:rPr>
        <w:rFonts w:cs="Times New Roman"/>
      </w:rPr>
    </w:lvl>
    <w:lvl w:ilvl="8">
      <w:start w:val="1"/>
      <w:numFmt w:val="lowerRoman"/>
      <w:lvlText w:val="%1.%2.%3.%4.%5.%6.%7.%8.%9."/>
      <w:lvlJc w:val="right"/>
      <w:pPr>
        <w:ind w:left="5760" w:hanging="180"/>
      </w:pPr>
      <w:rPr>
        <w:rFonts w:cs="Times New Roman"/>
      </w:rPr>
    </w:lvl>
  </w:abstractNum>
  <w:abstractNum w:abstractNumId="8" w15:restartNumberingAfterBreak="0">
    <w:nsid w:val="1AC4094E"/>
    <w:multiLevelType w:val="multilevel"/>
    <w:tmpl w:val="493CDD5E"/>
    <w:styleLink w:val="WWNum16"/>
    <w:lvl w:ilvl="0">
      <w:numFmt w:val="bullet"/>
      <w:lvlText w:val=""/>
      <w:lvlJc w:val="left"/>
      <w:pPr>
        <w:ind w:left="362" w:hanging="278"/>
      </w:pPr>
      <w:rPr>
        <w:rFonts w:ascii="Symbol" w:hAnsi="Symbol"/>
        <w:w w:val="57"/>
        <w:sz w:val="14"/>
        <w:szCs w:val="14"/>
      </w:rPr>
    </w:lvl>
    <w:lvl w:ilvl="1">
      <w:numFmt w:val="bullet"/>
      <w:lvlText w:val="•"/>
      <w:lvlJc w:val="left"/>
      <w:pPr>
        <w:ind w:left="774" w:hanging="278"/>
      </w:pPr>
    </w:lvl>
    <w:lvl w:ilvl="2">
      <w:numFmt w:val="bullet"/>
      <w:lvlText w:val="•"/>
      <w:lvlJc w:val="left"/>
      <w:pPr>
        <w:ind w:left="1189" w:hanging="278"/>
      </w:pPr>
    </w:lvl>
    <w:lvl w:ilvl="3">
      <w:numFmt w:val="bullet"/>
      <w:lvlText w:val="•"/>
      <w:lvlJc w:val="left"/>
      <w:pPr>
        <w:ind w:left="1603" w:hanging="278"/>
      </w:pPr>
    </w:lvl>
    <w:lvl w:ilvl="4">
      <w:numFmt w:val="bullet"/>
      <w:lvlText w:val="•"/>
      <w:lvlJc w:val="left"/>
      <w:pPr>
        <w:ind w:left="2018" w:hanging="278"/>
      </w:pPr>
    </w:lvl>
    <w:lvl w:ilvl="5">
      <w:numFmt w:val="bullet"/>
      <w:lvlText w:val="•"/>
      <w:lvlJc w:val="left"/>
      <w:pPr>
        <w:ind w:left="2432" w:hanging="278"/>
      </w:pPr>
    </w:lvl>
    <w:lvl w:ilvl="6">
      <w:numFmt w:val="bullet"/>
      <w:lvlText w:val="•"/>
      <w:lvlJc w:val="left"/>
      <w:pPr>
        <w:ind w:left="2847" w:hanging="278"/>
      </w:pPr>
    </w:lvl>
    <w:lvl w:ilvl="7">
      <w:numFmt w:val="bullet"/>
      <w:lvlText w:val="•"/>
      <w:lvlJc w:val="left"/>
      <w:pPr>
        <w:ind w:left="3261" w:hanging="278"/>
      </w:pPr>
    </w:lvl>
    <w:lvl w:ilvl="8">
      <w:numFmt w:val="bullet"/>
      <w:lvlText w:val="•"/>
      <w:lvlJc w:val="left"/>
      <w:pPr>
        <w:ind w:left="3676" w:hanging="278"/>
      </w:pPr>
    </w:lvl>
  </w:abstractNum>
  <w:abstractNum w:abstractNumId="9" w15:restartNumberingAfterBreak="0">
    <w:nsid w:val="1D771FB4"/>
    <w:multiLevelType w:val="multilevel"/>
    <w:tmpl w:val="C216724C"/>
    <w:styleLink w:val="WWNum10"/>
    <w:lvl w:ilvl="0">
      <w:start w:val="1"/>
      <w:numFmt w:val="decimal"/>
      <w:lvlText w:val="%1."/>
      <w:lvlJc w:val="left"/>
      <w:pPr>
        <w:ind w:left="0" w:hanging="415"/>
      </w:pPr>
      <w:rPr>
        <w:rFonts w:eastAsia="Arial" w:cs="Arial"/>
        <w:spacing w:val="-1"/>
        <w:w w:val="104"/>
        <w:sz w:val="13"/>
        <w:szCs w:val="13"/>
      </w:rPr>
    </w:lvl>
    <w:lvl w:ilvl="1">
      <w:numFmt w:val="bullet"/>
      <w:lvlText w:val="•"/>
      <w:lvlJc w:val="left"/>
      <w:pPr>
        <w:ind w:left="772" w:hanging="415"/>
      </w:pPr>
    </w:lvl>
    <w:lvl w:ilvl="2">
      <w:numFmt w:val="bullet"/>
      <w:lvlText w:val="•"/>
      <w:lvlJc w:val="left"/>
      <w:pPr>
        <w:ind w:left="1545" w:hanging="415"/>
      </w:pPr>
    </w:lvl>
    <w:lvl w:ilvl="3">
      <w:numFmt w:val="bullet"/>
      <w:lvlText w:val="•"/>
      <w:lvlJc w:val="left"/>
      <w:pPr>
        <w:ind w:left="2318" w:hanging="415"/>
      </w:pPr>
    </w:lvl>
    <w:lvl w:ilvl="4">
      <w:numFmt w:val="bullet"/>
      <w:lvlText w:val="•"/>
      <w:lvlJc w:val="left"/>
      <w:pPr>
        <w:ind w:left="3091" w:hanging="415"/>
      </w:pPr>
    </w:lvl>
    <w:lvl w:ilvl="5">
      <w:numFmt w:val="bullet"/>
      <w:lvlText w:val="•"/>
      <w:lvlJc w:val="left"/>
      <w:pPr>
        <w:ind w:left="3864" w:hanging="415"/>
      </w:pPr>
    </w:lvl>
    <w:lvl w:ilvl="6">
      <w:numFmt w:val="bullet"/>
      <w:lvlText w:val="•"/>
      <w:lvlJc w:val="left"/>
      <w:pPr>
        <w:ind w:left="4637" w:hanging="415"/>
      </w:pPr>
    </w:lvl>
    <w:lvl w:ilvl="7">
      <w:numFmt w:val="bullet"/>
      <w:lvlText w:val="•"/>
      <w:lvlJc w:val="left"/>
      <w:pPr>
        <w:ind w:left="5410" w:hanging="415"/>
      </w:pPr>
    </w:lvl>
    <w:lvl w:ilvl="8">
      <w:numFmt w:val="bullet"/>
      <w:lvlText w:val="•"/>
      <w:lvlJc w:val="left"/>
      <w:pPr>
        <w:ind w:left="6183" w:hanging="415"/>
      </w:pPr>
    </w:lvl>
  </w:abstractNum>
  <w:abstractNum w:abstractNumId="10" w15:restartNumberingAfterBreak="0">
    <w:nsid w:val="2BB16430"/>
    <w:multiLevelType w:val="multilevel"/>
    <w:tmpl w:val="C31C84A6"/>
    <w:styleLink w:val="WWNum13"/>
    <w:lvl w:ilvl="0">
      <w:numFmt w:val="bullet"/>
      <w:lvlText w:val="-"/>
      <w:lvlJc w:val="left"/>
      <w:pPr>
        <w:ind w:left="379" w:hanging="295"/>
      </w:pPr>
      <w:rPr>
        <w:rFonts w:ascii="Arial" w:eastAsia="Arial" w:hAnsi="Arial" w:cs="Arial"/>
        <w:w w:val="104"/>
        <w:sz w:val="13"/>
        <w:szCs w:val="13"/>
      </w:rPr>
    </w:lvl>
    <w:lvl w:ilvl="1">
      <w:numFmt w:val="bullet"/>
      <w:lvlText w:val="•"/>
      <w:lvlJc w:val="left"/>
      <w:pPr>
        <w:ind w:left="781" w:hanging="295"/>
      </w:pPr>
    </w:lvl>
    <w:lvl w:ilvl="2">
      <w:numFmt w:val="bullet"/>
      <w:lvlText w:val="•"/>
      <w:lvlJc w:val="left"/>
      <w:pPr>
        <w:ind w:left="1183" w:hanging="295"/>
      </w:pPr>
    </w:lvl>
    <w:lvl w:ilvl="3">
      <w:numFmt w:val="bullet"/>
      <w:lvlText w:val="•"/>
      <w:lvlJc w:val="left"/>
      <w:pPr>
        <w:ind w:left="1584" w:hanging="295"/>
      </w:pPr>
    </w:lvl>
    <w:lvl w:ilvl="4">
      <w:numFmt w:val="bullet"/>
      <w:lvlText w:val="•"/>
      <w:lvlJc w:val="left"/>
      <w:pPr>
        <w:ind w:left="1986" w:hanging="295"/>
      </w:pPr>
    </w:lvl>
    <w:lvl w:ilvl="5">
      <w:numFmt w:val="bullet"/>
      <w:lvlText w:val="•"/>
      <w:lvlJc w:val="left"/>
      <w:pPr>
        <w:ind w:left="2387" w:hanging="295"/>
      </w:pPr>
    </w:lvl>
    <w:lvl w:ilvl="6">
      <w:numFmt w:val="bullet"/>
      <w:lvlText w:val="•"/>
      <w:lvlJc w:val="left"/>
      <w:pPr>
        <w:ind w:left="2789" w:hanging="295"/>
      </w:pPr>
    </w:lvl>
    <w:lvl w:ilvl="7">
      <w:numFmt w:val="bullet"/>
      <w:lvlText w:val="•"/>
      <w:lvlJc w:val="left"/>
      <w:pPr>
        <w:ind w:left="3190" w:hanging="295"/>
      </w:pPr>
    </w:lvl>
    <w:lvl w:ilvl="8">
      <w:numFmt w:val="bullet"/>
      <w:lvlText w:val="•"/>
      <w:lvlJc w:val="left"/>
      <w:pPr>
        <w:ind w:left="3592" w:hanging="295"/>
      </w:pPr>
    </w:lvl>
  </w:abstractNum>
  <w:abstractNum w:abstractNumId="11" w15:restartNumberingAfterBreak="0">
    <w:nsid w:val="2CE8791F"/>
    <w:multiLevelType w:val="multilevel"/>
    <w:tmpl w:val="E6C48D2A"/>
    <w:styleLink w:val="WWNum4"/>
    <w:lvl w:ilvl="0">
      <w:numFmt w:val="bullet"/>
      <w:lvlText w:val=""/>
      <w:lvlJc w:val="left"/>
      <w:pPr>
        <w:ind w:left="360" w:hanging="360"/>
      </w:pPr>
      <w:rPr>
        <w:rFonts w:ascii="Wingdings" w:hAnsi="Wingdings" w:cs="Wingdings"/>
        <w:b/>
        <w:sz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34F55C96"/>
    <w:multiLevelType w:val="multilevel"/>
    <w:tmpl w:val="52607EB2"/>
    <w:styleLink w:val="WWNum11"/>
    <w:lvl w:ilvl="0">
      <w:start w:val="1"/>
      <w:numFmt w:val="lowerLetter"/>
      <w:lvlText w:val="%1)"/>
      <w:lvlJc w:val="left"/>
      <w:pPr>
        <w:ind w:left="362" w:hanging="277"/>
      </w:pPr>
      <w:rPr>
        <w:rFonts w:eastAsia="Arial" w:cs="Arial"/>
        <w:spacing w:val="-1"/>
        <w:w w:val="104"/>
        <w:sz w:val="13"/>
        <w:szCs w:val="13"/>
      </w:rPr>
    </w:lvl>
    <w:lvl w:ilvl="1">
      <w:numFmt w:val="bullet"/>
      <w:lvlText w:val="•"/>
      <w:lvlJc w:val="left"/>
      <w:pPr>
        <w:ind w:left="763" w:hanging="277"/>
      </w:pPr>
    </w:lvl>
    <w:lvl w:ilvl="2">
      <w:numFmt w:val="bullet"/>
      <w:lvlText w:val="•"/>
      <w:lvlJc w:val="left"/>
      <w:pPr>
        <w:ind w:left="1166" w:hanging="277"/>
      </w:pPr>
    </w:lvl>
    <w:lvl w:ilvl="3">
      <w:numFmt w:val="bullet"/>
      <w:lvlText w:val="•"/>
      <w:lvlJc w:val="left"/>
      <w:pPr>
        <w:ind w:left="1570" w:hanging="277"/>
      </w:pPr>
    </w:lvl>
    <w:lvl w:ilvl="4">
      <w:numFmt w:val="bullet"/>
      <w:lvlText w:val="•"/>
      <w:lvlJc w:val="left"/>
      <w:pPr>
        <w:ind w:left="1973" w:hanging="277"/>
      </w:pPr>
    </w:lvl>
    <w:lvl w:ilvl="5">
      <w:numFmt w:val="bullet"/>
      <w:lvlText w:val="•"/>
      <w:lvlJc w:val="left"/>
      <w:pPr>
        <w:ind w:left="2376" w:hanging="277"/>
      </w:pPr>
    </w:lvl>
    <w:lvl w:ilvl="6">
      <w:numFmt w:val="bullet"/>
      <w:lvlText w:val="•"/>
      <w:lvlJc w:val="left"/>
      <w:pPr>
        <w:ind w:left="2780" w:hanging="277"/>
      </w:pPr>
    </w:lvl>
    <w:lvl w:ilvl="7">
      <w:numFmt w:val="bullet"/>
      <w:lvlText w:val="•"/>
      <w:lvlJc w:val="left"/>
      <w:pPr>
        <w:ind w:left="3183" w:hanging="277"/>
      </w:pPr>
    </w:lvl>
    <w:lvl w:ilvl="8">
      <w:numFmt w:val="bullet"/>
      <w:lvlText w:val="•"/>
      <w:lvlJc w:val="left"/>
      <w:pPr>
        <w:ind w:left="3586" w:hanging="277"/>
      </w:pPr>
    </w:lvl>
  </w:abstractNum>
  <w:abstractNum w:abstractNumId="13" w15:restartNumberingAfterBreak="0">
    <w:nsid w:val="360A5869"/>
    <w:multiLevelType w:val="multilevel"/>
    <w:tmpl w:val="1E46A908"/>
    <w:styleLink w:val="WWNum14"/>
    <w:lvl w:ilvl="0">
      <w:start w:val="4"/>
      <w:numFmt w:val="decimal"/>
      <w:lvlText w:val="%1)"/>
      <w:lvlJc w:val="left"/>
      <w:pPr>
        <w:ind w:left="85" w:hanging="295"/>
      </w:pPr>
      <w:rPr>
        <w:rFonts w:eastAsia="Arial" w:cs="Arial"/>
        <w:spacing w:val="-1"/>
        <w:w w:val="104"/>
        <w:sz w:val="13"/>
        <w:szCs w:val="13"/>
      </w:rPr>
    </w:lvl>
    <w:lvl w:ilvl="1">
      <w:numFmt w:val="bullet"/>
      <w:lvlText w:val="•"/>
      <w:lvlJc w:val="left"/>
      <w:pPr>
        <w:ind w:left="511" w:hanging="295"/>
      </w:pPr>
    </w:lvl>
    <w:lvl w:ilvl="2">
      <w:numFmt w:val="bullet"/>
      <w:lvlText w:val="•"/>
      <w:lvlJc w:val="left"/>
      <w:pPr>
        <w:ind w:left="943" w:hanging="295"/>
      </w:pPr>
    </w:lvl>
    <w:lvl w:ilvl="3">
      <w:numFmt w:val="bullet"/>
      <w:lvlText w:val="•"/>
      <w:lvlJc w:val="left"/>
      <w:pPr>
        <w:ind w:left="1374" w:hanging="295"/>
      </w:pPr>
    </w:lvl>
    <w:lvl w:ilvl="4">
      <w:numFmt w:val="bullet"/>
      <w:lvlText w:val="•"/>
      <w:lvlJc w:val="left"/>
      <w:pPr>
        <w:ind w:left="1806" w:hanging="295"/>
      </w:pPr>
    </w:lvl>
    <w:lvl w:ilvl="5">
      <w:numFmt w:val="bullet"/>
      <w:lvlText w:val="•"/>
      <w:lvlJc w:val="left"/>
      <w:pPr>
        <w:ind w:left="2237" w:hanging="295"/>
      </w:pPr>
    </w:lvl>
    <w:lvl w:ilvl="6">
      <w:numFmt w:val="bullet"/>
      <w:lvlText w:val="•"/>
      <w:lvlJc w:val="left"/>
      <w:pPr>
        <w:ind w:left="2669" w:hanging="295"/>
      </w:pPr>
    </w:lvl>
    <w:lvl w:ilvl="7">
      <w:numFmt w:val="bullet"/>
      <w:lvlText w:val="•"/>
      <w:lvlJc w:val="left"/>
      <w:pPr>
        <w:ind w:left="3100" w:hanging="295"/>
      </w:pPr>
    </w:lvl>
    <w:lvl w:ilvl="8">
      <w:numFmt w:val="bullet"/>
      <w:lvlText w:val="•"/>
      <w:lvlJc w:val="left"/>
      <w:pPr>
        <w:ind w:left="3532" w:hanging="295"/>
      </w:pPr>
    </w:lvl>
  </w:abstractNum>
  <w:abstractNum w:abstractNumId="14" w15:restartNumberingAfterBreak="0">
    <w:nsid w:val="3BCA70FD"/>
    <w:multiLevelType w:val="multilevel"/>
    <w:tmpl w:val="B8983888"/>
    <w:styleLink w:val="WWNum9"/>
    <w:lvl w:ilvl="0">
      <w:start w:val="10"/>
      <w:numFmt w:val="decimal"/>
      <w:lvlText w:val="%1)"/>
      <w:lvlJc w:val="left"/>
      <w:pPr>
        <w:ind w:left="1004" w:hanging="360"/>
      </w:pPr>
      <w:rPr>
        <w:rFonts w:cs="Times New Roman"/>
        <w:b w:val="0"/>
        <w:i w:val="0"/>
        <w:sz w:val="24"/>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3EB440DC"/>
    <w:multiLevelType w:val="multilevel"/>
    <w:tmpl w:val="FF68F040"/>
    <w:styleLink w:val="WWNum3"/>
    <w:lvl w:ilvl="0">
      <w:numFmt w:val="bullet"/>
      <w:lvlText w:val=""/>
      <w:lvlJc w:val="left"/>
      <w:pPr>
        <w:ind w:left="928" w:hanging="360"/>
      </w:pPr>
      <w:rPr>
        <w:rFonts w:ascii="Wingdings" w:hAnsi="Wingdings" w:cs="Wingdings"/>
        <w:sz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4E752CDB"/>
    <w:multiLevelType w:val="multilevel"/>
    <w:tmpl w:val="07E2BCDC"/>
    <w:styleLink w:val="WWNum21"/>
    <w:lvl w:ilvl="0">
      <w:start w:val="1"/>
      <w:numFmt w:val="decimal"/>
      <w:lvlText w:val="%1."/>
      <w:lvlJc w:val="left"/>
      <w:pPr>
        <w:ind w:left="439" w:hanging="360"/>
      </w:pPr>
    </w:lvl>
    <w:lvl w:ilvl="1">
      <w:start w:val="1"/>
      <w:numFmt w:val="lowerLetter"/>
      <w:lvlText w:val="%2."/>
      <w:lvlJc w:val="left"/>
      <w:pPr>
        <w:ind w:left="1159" w:hanging="360"/>
      </w:pPr>
    </w:lvl>
    <w:lvl w:ilvl="2">
      <w:start w:val="1"/>
      <w:numFmt w:val="lowerRoman"/>
      <w:lvlText w:val="%1.%2.%3."/>
      <w:lvlJc w:val="right"/>
      <w:pPr>
        <w:ind w:left="1879" w:hanging="180"/>
      </w:pPr>
    </w:lvl>
    <w:lvl w:ilvl="3">
      <w:start w:val="1"/>
      <w:numFmt w:val="decimal"/>
      <w:lvlText w:val="%1.%2.%3.%4."/>
      <w:lvlJc w:val="left"/>
      <w:pPr>
        <w:ind w:left="2599" w:hanging="360"/>
      </w:pPr>
    </w:lvl>
    <w:lvl w:ilvl="4">
      <w:start w:val="1"/>
      <w:numFmt w:val="lowerLetter"/>
      <w:lvlText w:val="%1.%2.%3.%4.%5."/>
      <w:lvlJc w:val="left"/>
      <w:pPr>
        <w:ind w:left="3319" w:hanging="360"/>
      </w:pPr>
    </w:lvl>
    <w:lvl w:ilvl="5">
      <w:start w:val="1"/>
      <w:numFmt w:val="lowerRoman"/>
      <w:lvlText w:val="%1.%2.%3.%4.%5.%6."/>
      <w:lvlJc w:val="right"/>
      <w:pPr>
        <w:ind w:left="4039" w:hanging="180"/>
      </w:pPr>
    </w:lvl>
    <w:lvl w:ilvl="6">
      <w:start w:val="1"/>
      <w:numFmt w:val="decimal"/>
      <w:lvlText w:val="%1.%2.%3.%4.%5.%6.%7."/>
      <w:lvlJc w:val="left"/>
      <w:pPr>
        <w:ind w:left="4759" w:hanging="360"/>
      </w:pPr>
    </w:lvl>
    <w:lvl w:ilvl="7">
      <w:start w:val="1"/>
      <w:numFmt w:val="lowerLetter"/>
      <w:lvlText w:val="%1.%2.%3.%4.%5.%6.%7.%8."/>
      <w:lvlJc w:val="left"/>
      <w:pPr>
        <w:ind w:left="5479" w:hanging="360"/>
      </w:pPr>
    </w:lvl>
    <w:lvl w:ilvl="8">
      <w:start w:val="1"/>
      <w:numFmt w:val="lowerRoman"/>
      <w:lvlText w:val="%1.%2.%3.%4.%5.%6.%7.%8.%9."/>
      <w:lvlJc w:val="right"/>
      <w:pPr>
        <w:ind w:left="6199" w:hanging="180"/>
      </w:pPr>
    </w:lvl>
  </w:abstractNum>
  <w:abstractNum w:abstractNumId="17" w15:restartNumberingAfterBreak="0">
    <w:nsid w:val="4FC168D6"/>
    <w:multiLevelType w:val="multilevel"/>
    <w:tmpl w:val="71E865AE"/>
    <w:styleLink w:val="WWNum6"/>
    <w:lvl w:ilvl="0">
      <w:numFmt w:val="bullet"/>
      <w:lvlText w:val=""/>
      <w:lvlJc w:val="left"/>
      <w:pPr>
        <w:ind w:left="360" w:hanging="360"/>
      </w:pPr>
      <w:rPr>
        <w:rFonts w:ascii="Symbol" w:hAnsi="Symbol"/>
        <w:b/>
        <w:sz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52A66916"/>
    <w:multiLevelType w:val="multilevel"/>
    <w:tmpl w:val="954876F8"/>
    <w:styleLink w:val="WWNum20"/>
    <w:lvl w:ilvl="0">
      <w:start w:val="1"/>
      <w:numFmt w:val="lowerLetter"/>
      <w:lvlText w:val="%1)"/>
      <w:lvlJc w:val="left"/>
      <w:pPr>
        <w:ind w:left="380" w:hanging="275"/>
      </w:pPr>
      <w:rPr>
        <w:rFonts w:eastAsia="Arial" w:cs="Arial"/>
        <w:w w:val="104"/>
      </w:rPr>
    </w:lvl>
    <w:lvl w:ilvl="1">
      <w:numFmt w:val="bullet"/>
      <w:lvlText w:val="•"/>
      <w:lvlJc w:val="left"/>
      <w:pPr>
        <w:ind w:left="792" w:hanging="275"/>
      </w:pPr>
    </w:lvl>
    <w:lvl w:ilvl="2">
      <w:numFmt w:val="bullet"/>
      <w:lvlText w:val="•"/>
      <w:lvlJc w:val="left"/>
      <w:pPr>
        <w:ind w:left="1204" w:hanging="275"/>
      </w:pPr>
    </w:lvl>
    <w:lvl w:ilvl="3">
      <w:numFmt w:val="bullet"/>
      <w:lvlText w:val="•"/>
      <w:lvlJc w:val="left"/>
      <w:pPr>
        <w:ind w:left="1616" w:hanging="275"/>
      </w:pPr>
    </w:lvl>
    <w:lvl w:ilvl="4">
      <w:numFmt w:val="bullet"/>
      <w:lvlText w:val="•"/>
      <w:lvlJc w:val="left"/>
      <w:pPr>
        <w:ind w:left="2029" w:hanging="275"/>
      </w:pPr>
    </w:lvl>
    <w:lvl w:ilvl="5">
      <w:numFmt w:val="bullet"/>
      <w:lvlText w:val="•"/>
      <w:lvlJc w:val="left"/>
      <w:pPr>
        <w:ind w:left="2441" w:hanging="275"/>
      </w:pPr>
    </w:lvl>
    <w:lvl w:ilvl="6">
      <w:numFmt w:val="bullet"/>
      <w:lvlText w:val="•"/>
      <w:lvlJc w:val="left"/>
      <w:pPr>
        <w:ind w:left="2853" w:hanging="275"/>
      </w:pPr>
    </w:lvl>
    <w:lvl w:ilvl="7">
      <w:numFmt w:val="bullet"/>
      <w:lvlText w:val="•"/>
      <w:lvlJc w:val="left"/>
      <w:pPr>
        <w:ind w:left="3265" w:hanging="275"/>
      </w:pPr>
    </w:lvl>
    <w:lvl w:ilvl="8">
      <w:numFmt w:val="bullet"/>
      <w:lvlText w:val="•"/>
      <w:lvlJc w:val="left"/>
      <w:pPr>
        <w:ind w:left="3678" w:hanging="275"/>
      </w:pPr>
    </w:lvl>
  </w:abstractNum>
  <w:abstractNum w:abstractNumId="19" w15:restartNumberingAfterBreak="0">
    <w:nsid w:val="54E516F1"/>
    <w:multiLevelType w:val="multilevel"/>
    <w:tmpl w:val="BC440AEC"/>
    <w:styleLink w:val="WWNum2"/>
    <w:lvl w:ilvl="0">
      <w:numFmt w:val="bullet"/>
      <w:lvlText w:val=""/>
      <w:lvlJc w:val="left"/>
      <w:pPr>
        <w:ind w:left="360" w:hanging="360"/>
      </w:pPr>
      <w:rPr>
        <w:rFonts w:ascii="Symbol" w:hAnsi="Symbol" w:cs="Symbol"/>
        <w:sz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590B336A"/>
    <w:multiLevelType w:val="multilevel"/>
    <w:tmpl w:val="423A0B0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E2979F7"/>
    <w:multiLevelType w:val="multilevel"/>
    <w:tmpl w:val="70C83B8C"/>
    <w:styleLink w:val="WWNum22"/>
    <w:lvl w:ilvl="0">
      <w:numFmt w:val="bullet"/>
      <w:lvlText w:val="-"/>
      <w:lvlJc w:val="left"/>
      <w:pPr>
        <w:ind w:left="361" w:hanging="84"/>
      </w:pPr>
      <w:rPr>
        <w:rFonts w:ascii="Arial" w:eastAsia="Arial" w:hAnsi="Arial" w:cs="Arial"/>
        <w:w w:val="104"/>
        <w:sz w:val="13"/>
        <w:szCs w:val="13"/>
      </w:rPr>
    </w:lvl>
    <w:lvl w:ilvl="1">
      <w:numFmt w:val="bullet"/>
      <w:lvlText w:val="•"/>
      <w:lvlJc w:val="left"/>
      <w:pPr>
        <w:ind w:left="774" w:hanging="84"/>
      </w:pPr>
    </w:lvl>
    <w:lvl w:ilvl="2">
      <w:numFmt w:val="bullet"/>
      <w:lvlText w:val="•"/>
      <w:lvlJc w:val="left"/>
      <w:pPr>
        <w:ind w:left="1188" w:hanging="84"/>
      </w:pPr>
    </w:lvl>
    <w:lvl w:ilvl="3">
      <w:numFmt w:val="bullet"/>
      <w:lvlText w:val="•"/>
      <w:lvlJc w:val="left"/>
      <w:pPr>
        <w:ind w:left="1602" w:hanging="84"/>
      </w:pPr>
    </w:lvl>
    <w:lvl w:ilvl="4">
      <w:numFmt w:val="bullet"/>
      <w:lvlText w:val="•"/>
      <w:lvlJc w:val="left"/>
      <w:pPr>
        <w:ind w:left="2016" w:hanging="84"/>
      </w:pPr>
    </w:lvl>
    <w:lvl w:ilvl="5">
      <w:numFmt w:val="bullet"/>
      <w:lvlText w:val="•"/>
      <w:lvlJc w:val="left"/>
      <w:pPr>
        <w:ind w:left="2430" w:hanging="84"/>
      </w:pPr>
    </w:lvl>
    <w:lvl w:ilvl="6">
      <w:numFmt w:val="bullet"/>
      <w:lvlText w:val="•"/>
      <w:lvlJc w:val="left"/>
      <w:pPr>
        <w:ind w:left="2844" w:hanging="84"/>
      </w:pPr>
    </w:lvl>
    <w:lvl w:ilvl="7">
      <w:numFmt w:val="bullet"/>
      <w:lvlText w:val="•"/>
      <w:lvlJc w:val="left"/>
      <w:pPr>
        <w:ind w:left="3258" w:hanging="84"/>
      </w:pPr>
    </w:lvl>
    <w:lvl w:ilvl="8">
      <w:numFmt w:val="bullet"/>
      <w:lvlText w:val="•"/>
      <w:lvlJc w:val="left"/>
      <w:pPr>
        <w:ind w:left="3672" w:hanging="84"/>
      </w:pPr>
    </w:lvl>
  </w:abstractNum>
  <w:abstractNum w:abstractNumId="22" w15:restartNumberingAfterBreak="0">
    <w:nsid w:val="763F19B0"/>
    <w:multiLevelType w:val="multilevel"/>
    <w:tmpl w:val="3258AD76"/>
    <w:styleLink w:val="WWNum23"/>
    <w:lvl w:ilvl="0">
      <w:numFmt w:val="bullet"/>
      <w:lvlText w:val="-"/>
      <w:lvlJc w:val="left"/>
      <w:pPr>
        <w:ind w:left="720" w:hanging="360"/>
      </w:pPr>
      <w:rPr>
        <w:rFonts w:ascii="Gill Sans MT" w:eastAsia="Times New Roman" w:hAnsi="Gill Sans MT"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B890BC6"/>
    <w:multiLevelType w:val="multilevel"/>
    <w:tmpl w:val="A2A87F36"/>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20"/>
  </w:num>
  <w:num w:numId="2">
    <w:abstractNumId w:val="19"/>
  </w:num>
  <w:num w:numId="3">
    <w:abstractNumId w:val="15"/>
  </w:num>
  <w:num w:numId="4">
    <w:abstractNumId w:val="11"/>
  </w:num>
  <w:num w:numId="5">
    <w:abstractNumId w:val="23"/>
  </w:num>
  <w:num w:numId="6">
    <w:abstractNumId w:val="17"/>
  </w:num>
  <w:num w:numId="7">
    <w:abstractNumId w:val="4"/>
  </w:num>
  <w:num w:numId="8">
    <w:abstractNumId w:val="7"/>
  </w:num>
  <w:num w:numId="9">
    <w:abstractNumId w:val="14"/>
  </w:num>
  <w:num w:numId="10">
    <w:abstractNumId w:val="9"/>
  </w:num>
  <w:num w:numId="11">
    <w:abstractNumId w:val="12"/>
  </w:num>
  <w:num w:numId="12">
    <w:abstractNumId w:val="1"/>
  </w:num>
  <w:num w:numId="13">
    <w:abstractNumId w:val="10"/>
  </w:num>
  <w:num w:numId="14">
    <w:abstractNumId w:val="13"/>
  </w:num>
  <w:num w:numId="15">
    <w:abstractNumId w:val="2"/>
  </w:num>
  <w:num w:numId="16">
    <w:abstractNumId w:val="8"/>
  </w:num>
  <w:num w:numId="17">
    <w:abstractNumId w:val="0"/>
  </w:num>
  <w:num w:numId="18">
    <w:abstractNumId w:val="3"/>
  </w:num>
  <w:num w:numId="19">
    <w:abstractNumId w:val="6"/>
  </w:num>
  <w:num w:numId="20">
    <w:abstractNumId w:val="18"/>
  </w:num>
  <w:num w:numId="21">
    <w:abstractNumId w:val="16"/>
  </w:num>
  <w:num w:numId="22">
    <w:abstractNumId w:val="21"/>
  </w:num>
  <w:num w:numId="23">
    <w:abstractNumId w:val="22"/>
  </w:num>
  <w:num w:numId="24">
    <w:abstractNumId w:val="5"/>
  </w:num>
  <w:num w:numId="25">
    <w:abstractNumId w:val="15"/>
  </w:num>
  <w:num w:numId="26">
    <w:abstractNumId w:val="19"/>
  </w:num>
  <w:num w:numId="27">
    <w:abstractNumId w:val="15"/>
  </w:num>
  <w:num w:numId="28">
    <w:abstractNumId w:val="19"/>
  </w:num>
  <w:num w:numId="29">
    <w:abstractNumId w:val="22"/>
  </w:num>
  <w:num w:numId="30">
    <w:abstractNumId w:val="12"/>
    <w:lvlOverride w:ilvl="0">
      <w:startOverride w:val="1"/>
    </w:lvlOverride>
  </w:num>
  <w:num w:numId="31">
    <w:abstractNumId w:val="1"/>
    <w:lvlOverride w:ilvl="0">
      <w:startOverride w:val="1"/>
    </w:lvlOverride>
  </w:num>
  <w:num w:numId="32">
    <w:abstractNumId w:val="10"/>
  </w:num>
  <w:num w:numId="33">
    <w:abstractNumId w:val="13"/>
    <w:lvlOverride w:ilvl="0">
      <w:startOverride w:val="4"/>
    </w:lvlOverride>
  </w:num>
  <w:num w:numId="34">
    <w:abstractNumId w:val="2"/>
    <w:lvlOverride w:ilvl="0">
      <w:startOverride w:val="1"/>
    </w:lvlOverride>
  </w:num>
  <w:num w:numId="35">
    <w:abstractNumId w:val="8"/>
  </w:num>
  <w:num w:numId="36">
    <w:abstractNumId w:val="0"/>
  </w:num>
  <w:num w:numId="37">
    <w:abstractNumId w:val="3"/>
    <w:lvlOverride w:ilvl="0">
      <w:startOverride w:val="2"/>
    </w:lvlOverride>
  </w:num>
  <w:num w:numId="38">
    <w:abstractNumId w:val="6"/>
  </w:num>
  <w:num w:numId="39">
    <w:abstractNumId w:val="18"/>
    <w:lvlOverride w:ilvl="0">
      <w:startOverride w:val="1"/>
    </w:lvlOverride>
  </w:num>
  <w:num w:numId="40">
    <w:abstractNumId w:val="16"/>
    <w:lvlOverride w:ilvl="0">
      <w:startOverride w:val="1"/>
    </w:lvlOverride>
  </w:num>
  <w:num w:numId="41">
    <w:abstractNumId w:val="21"/>
  </w:num>
  <w:num w:numId="42">
    <w:abstractNumId w:val="16"/>
    <w:lvlOverride w:ilvl="0">
      <w:startOverride w:val="1"/>
    </w:lvlOverride>
  </w:num>
  <w:num w:numId="43">
    <w:abstractNumId w:val="23"/>
    <w:lvlOverride w:ilvl="0">
      <w:startOverride w:val="1"/>
    </w:lvlOverride>
  </w:num>
  <w:num w:numId="44">
    <w:abstractNumId w:val="17"/>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09"/>
  <w:autoHyphenation/>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D32"/>
    <w:rsid w:val="00262903"/>
    <w:rsid w:val="00391F25"/>
    <w:rsid w:val="00467FE7"/>
    <w:rsid w:val="006A4C26"/>
    <w:rsid w:val="00783F65"/>
    <w:rsid w:val="00791D32"/>
    <w:rsid w:val="009C5AF8"/>
    <w:rsid w:val="00E6765A"/>
    <w:rsid w:val="00E778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7F796-6FE8-4048-8CE3-7B0B89D4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widowControl w:val="0"/>
      <w:suppressAutoHyphens/>
      <w:autoSpaceDN w:val="0"/>
      <w:textAlignment w:val="baseline"/>
    </w:pPr>
    <w:rPr>
      <w:kern w:val="3"/>
      <w:sz w:val="24"/>
      <w:szCs w:val="24"/>
      <w:lang w:eastAsia="zh-CN" w:bidi="hi-IN"/>
    </w:rPr>
  </w:style>
  <w:style w:type="paragraph" w:styleId="Titolo1">
    <w:name w:val="heading 1"/>
    <w:basedOn w:val="Standard"/>
    <w:next w:val="Textbody"/>
    <w:pPr>
      <w:keepNext/>
      <w:spacing w:after="0" w:line="240" w:lineRule="auto"/>
      <w:jc w:val="center"/>
      <w:outlineLvl w:val="0"/>
    </w:pPr>
    <w:rPr>
      <w:rFonts w:eastAsia="Times New Roman" w:cs="Times New Roman"/>
      <w:b/>
      <w:bCs/>
      <w:sz w:val="24"/>
      <w:lang w:eastAsia="ar-SA"/>
    </w:rPr>
  </w:style>
  <w:style w:type="paragraph" w:styleId="Titolo2">
    <w:name w:val="heading 2"/>
    <w:basedOn w:val="Standard"/>
    <w:next w:val="Textbody"/>
    <w:pPr>
      <w:keepNext/>
      <w:keepLines/>
      <w:spacing w:before="40" w:after="0"/>
      <w:outlineLvl w:val="1"/>
    </w:pPr>
    <w:rPr>
      <w:rFonts w:ascii="Cambria" w:eastAsia="Cambria" w:hAnsi="Cambria" w:cs="Cambria"/>
      <w:color w:val="365F91"/>
      <w:sz w:val="26"/>
      <w:szCs w:val="26"/>
    </w:rPr>
  </w:style>
  <w:style w:type="paragraph" w:styleId="Titolo3">
    <w:name w:val="heading 3"/>
    <w:basedOn w:val="Standard"/>
    <w:next w:val="Textbody"/>
    <w:pPr>
      <w:keepNext/>
      <w:keepLines/>
      <w:spacing w:before="40" w:after="0"/>
      <w:outlineLvl w:val="2"/>
    </w:pPr>
    <w:rPr>
      <w:rFonts w:ascii="Cambria" w:eastAsia="Cambria" w:hAnsi="Cambria" w:cs="Cambria"/>
      <w:color w:val="243F6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spacing w:after="200" w:line="276" w:lineRule="auto"/>
      <w:textAlignment w:val="baseline"/>
    </w:pPr>
    <w:rPr>
      <w:color w:val="00000A"/>
      <w:kern w:val="3"/>
      <w:sz w:val="22"/>
      <w:szCs w:val="24"/>
      <w:lang w:eastAsia="zh-CN" w:bidi="hi-IN"/>
    </w:rPr>
  </w:style>
  <w:style w:type="paragraph" w:customStyle="1" w:styleId="Heading">
    <w:name w:val="Heading"/>
    <w:basedOn w:val="Standard"/>
    <w:next w:val="Sottotitolo"/>
    <w:pPr>
      <w:keepNext/>
      <w:spacing w:before="240" w:after="120"/>
    </w:pPr>
    <w:rPr>
      <w:rFonts w:ascii="Liberation Sans" w:eastAsia="Microsoft YaHei" w:hAnsi="Liberation Sans" w:cs="Mangal"/>
      <w:b/>
      <w:bCs/>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Sottotitolo">
    <w:name w:val="Subtitle"/>
    <w:basedOn w:val="Heading"/>
    <w:next w:val="Textbody"/>
    <w:pPr>
      <w:jc w:val="center"/>
    </w:pPr>
    <w:rPr>
      <w:i/>
      <w:iCs/>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spacing w:after="0" w:line="240" w:lineRule="auto"/>
    </w:pPr>
  </w:style>
  <w:style w:type="paragraph" w:styleId="Pidipagina">
    <w:name w:val="footer"/>
    <w:basedOn w:val="Standard"/>
    <w:pPr>
      <w:suppressLineNumbers/>
      <w:tabs>
        <w:tab w:val="center" w:pos="4819"/>
        <w:tab w:val="right" w:pos="9638"/>
      </w:tabs>
      <w:spacing w:after="0" w:line="240" w:lineRule="auto"/>
    </w:pPr>
  </w:style>
  <w:style w:type="paragraph" w:styleId="Testofumetto">
    <w:name w:val="Balloon Text"/>
    <w:basedOn w:val="Standard"/>
    <w:pPr>
      <w:spacing w:after="0" w:line="240" w:lineRule="auto"/>
    </w:pPr>
    <w:rPr>
      <w:rFonts w:ascii="Tahoma" w:eastAsia="Tahoma" w:hAnsi="Tahoma" w:cs="Tahoma"/>
      <w:sz w:val="16"/>
      <w:szCs w:val="16"/>
    </w:rPr>
  </w:style>
  <w:style w:type="paragraph" w:customStyle="1" w:styleId="WW-Corpodeltesto2">
    <w:name w:val="WW-Corpo del testo 2"/>
    <w:basedOn w:val="Standard"/>
    <w:pPr>
      <w:spacing w:after="0" w:line="240" w:lineRule="auto"/>
      <w:jc w:val="both"/>
    </w:pPr>
    <w:rPr>
      <w:rFonts w:eastAsia="Times New Roman" w:cs="Times New Roman"/>
      <w:b/>
      <w:bCs/>
      <w:sz w:val="24"/>
      <w:lang w:eastAsia="ar-SA"/>
    </w:rPr>
  </w:style>
  <w:style w:type="paragraph" w:styleId="Nessunaspaziatura">
    <w:name w:val="No Spacing"/>
    <w:pPr>
      <w:suppressAutoHyphens/>
      <w:autoSpaceDN w:val="0"/>
      <w:textAlignment w:val="baseline"/>
    </w:pPr>
    <w:rPr>
      <w:color w:val="00000A"/>
      <w:kern w:val="3"/>
      <w:sz w:val="22"/>
      <w:szCs w:val="24"/>
      <w:lang w:eastAsia="zh-CN" w:bidi="hi-IN"/>
    </w:rPr>
  </w:style>
  <w:style w:type="paragraph" w:customStyle="1" w:styleId="Numerazioneperbuste">
    <w:name w:val="Numerazione per buste"/>
    <w:basedOn w:val="Standard"/>
    <w:pPr>
      <w:spacing w:before="120" w:after="120" w:line="360" w:lineRule="auto"/>
    </w:pPr>
    <w:rPr>
      <w:rFonts w:ascii="Georgia" w:eastAsia="Times New Roman" w:hAnsi="Georgia" w:cs="Times New Roman"/>
      <w:sz w:val="20"/>
      <w:szCs w:val="20"/>
      <w:lang w:eastAsia="ar-SA"/>
    </w:rPr>
  </w:style>
  <w:style w:type="paragraph" w:customStyle="1" w:styleId="TableParagraph">
    <w:name w:val="Table Paragraph"/>
    <w:basedOn w:val="Standard"/>
    <w:pPr>
      <w:widowControl w:val="0"/>
      <w:spacing w:after="0" w:line="240" w:lineRule="auto"/>
    </w:pPr>
    <w:rPr>
      <w:rFonts w:ascii="Arial" w:eastAsia="Arial" w:hAnsi="Arial"/>
      <w:lang w:val="en-US"/>
    </w:rPr>
  </w:style>
  <w:style w:type="paragraph" w:customStyle="1" w:styleId="Default">
    <w:name w:val="Default"/>
    <w:pPr>
      <w:widowControl w:val="0"/>
      <w:suppressAutoHyphens/>
      <w:autoSpaceDN w:val="0"/>
      <w:textAlignment w:val="baseline"/>
    </w:pPr>
    <w:rPr>
      <w:rFonts w:ascii="CJHFGP+TimesNewRoman" w:eastAsia="Times New Roman" w:hAnsi="CJHFGP+TimesNewRoman" w:cs="CJHFGP+TimesNewRoman"/>
      <w:color w:val="000000"/>
      <w:kern w:val="3"/>
      <w:sz w:val="24"/>
      <w:szCs w:val="24"/>
      <w:lang w:bidi="hi-IN"/>
    </w:rPr>
  </w:style>
  <w:style w:type="paragraph" w:styleId="Paragrafoelenco">
    <w:name w:val="List Paragraph"/>
    <w:basedOn w:val="Standard"/>
    <w:pPr>
      <w:ind w:left="720"/>
    </w:pPr>
  </w:style>
  <w:style w:type="paragraph" w:customStyle="1" w:styleId="TableContents">
    <w:name w:val="Table Contents"/>
    <w:basedOn w:val="Standard"/>
    <w:pPr>
      <w:suppressLineNumbers/>
    </w:p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rPr>
      <w:rFonts w:ascii="Tahoma" w:eastAsia="Tahoma" w:hAnsi="Tahoma" w:cs="Tahoma"/>
      <w:sz w:val="16"/>
      <w:szCs w:val="16"/>
    </w:rPr>
  </w:style>
  <w:style w:type="character" w:customStyle="1" w:styleId="Titolo1Carattere">
    <w:name w:val="Titolo 1 Carattere"/>
    <w:rPr>
      <w:rFonts w:ascii="Times New Roman" w:eastAsia="Times New Roman" w:hAnsi="Times New Roman" w:cs="Times New Roman"/>
      <w:b/>
      <w:bCs/>
      <w:sz w:val="24"/>
      <w:szCs w:val="24"/>
      <w:lang w:eastAsia="ar-SA"/>
    </w:rPr>
  </w:style>
  <w:style w:type="character" w:customStyle="1" w:styleId="Titolo2Carattere">
    <w:name w:val="Titolo 2 Carattere"/>
    <w:rPr>
      <w:rFonts w:ascii="Cambria" w:eastAsia="Cambria" w:hAnsi="Cambria" w:cs="Cambria"/>
      <w:color w:val="365F91"/>
      <w:sz w:val="26"/>
      <w:szCs w:val="26"/>
    </w:rPr>
  </w:style>
  <w:style w:type="character" w:customStyle="1" w:styleId="Titolo3Carattere">
    <w:name w:val="Titolo 3 Carattere"/>
    <w:rPr>
      <w:rFonts w:ascii="Cambria" w:eastAsia="Cambria" w:hAnsi="Cambria" w:cs="Cambria"/>
      <w:color w:val="243F60"/>
      <w:sz w:val="24"/>
      <w:szCs w:val="24"/>
    </w:rPr>
  </w:style>
  <w:style w:type="character" w:customStyle="1" w:styleId="ListLabel1">
    <w:name w:val="ListLabel 1"/>
    <w:rPr>
      <w:rFonts w:ascii="Gill Sans MT" w:eastAsia="Gill Sans MT" w:hAnsi="Gill Sans MT" w:cs="Gill Sans MT"/>
      <w:sz w:val="18"/>
    </w:rPr>
  </w:style>
  <w:style w:type="character" w:customStyle="1" w:styleId="ListLabel2">
    <w:name w:val="ListLabel 2"/>
    <w:rPr>
      <w:rFonts w:ascii="Gill Sans MT" w:eastAsia="Gill Sans MT" w:hAnsi="Gill Sans MT" w:cs="Gill Sans MT"/>
      <w:sz w:val="18"/>
    </w:rPr>
  </w:style>
  <w:style w:type="character" w:customStyle="1" w:styleId="ListLabel3">
    <w:name w:val="ListLabel 3"/>
    <w:rPr>
      <w:rFonts w:ascii="Gill Sans MT" w:eastAsia="Gill Sans MT" w:hAnsi="Gill Sans MT" w:cs="Symbol"/>
      <w:b w:val="0"/>
      <w:sz w:val="18"/>
    </w:rPr>
  </w:style>
  <w:style w:type="character" w:customStyle="1" w:styleId="ListLabel4">
    <w:name w:val="ListLabel 4"/>
    <w:rPr>
      <w:rFonts w:ascii="Gill Sans MT" w:eastAsia="Gill Sans MT" w:hAnsi="Gill Sans MT" w:cs="Symbol"/>
      <w:sz w:val="18"/>
    </w:rPr>
  </w:style>
  <w:style w:type="character" w:customStyle="1" w:styleId="ListLabel5">
    <w:name w:val="ListLabel 5"/>
    <w:rPr>
      <w:rFonts w:ascii="Gill Sans MT" w:eastAsia="Gill Sans MT" w:hAnsi="Gill Sans MT" w:cs="Wingdings"/>
      <w:sz w:val="18"/>
    </w:rPr>
  </w:style>
  <w:style w:type="character" w:customStyle="1" w:styleId="ListLabel6">
    <w:name w:val="ListLabel 6"/>
    <w:rPr>
      <w:rFonts w:ascii="Gill Sans MT" w:eastAsia="Gill Sans MT" w:hAnsi="Gill Sans MT" w:cs="Wingdings"/>
      <w:b/>
      <w:sz w:val="18"/>
    </w:rPr>
  </w:style>
  <w:style w:type="character" w:customStyle="1" w:styleId="ListLabel7">
    <w:name w:val="ListLabel 7"/>
    <w:rPr>
      <w:rFonts w:ascii="Gill Sans MT" w:eastAsia="Gill Sans MT" w:hAnsi="Gill Sans MT" w:cs="Symbol"/>
      <w:b w:val="0"/>
      <w:sz w:val="18"/>
    </w:rPr>
  </w:style>
  <w:style w:type="character" w:customStyle="1" w:styleId="ListLabel8">
    <w:name w:val="ListLabel 8"/>
    <w:rPr>
      <w:rFonts w:ascii="Gill Sans MT" w:eastAsia="Gill Sans MT" w:hAnsi="Gill Sans MT" w:cs="Symbol"/>
      <w:sz w:val="18"/>
    </w:rPr>
  </w:style>
  <w:style w:type="character" w:customStyle="1" w:styleId="ListLabel9">
    <w:name w:val="ListLabel 9"/>
    <w:rPr>
      <w:rFonts w:ascii="Gill Sans MT" w:eastAsia="Gill Sans MT" w:hAnsi="Gill Sans MT" w:cs="Wingdings"/>
      <w:sz w:val="18"/>
    </w:rPr>
  </w:style>
  <w:style w:type="character" w:customStyle="1" w:styleId="ListLabel10">
    <w:name w:val="ListLabel 10"/>
    <w:rPr>
      <w:rFonts w:ascii="Gill Sans MT" w:eastAsia="Gill Sans MT" w:hAnsi="Gill Sans MT" w:cs="Wingdings"/>
      <w:b/>
      <w:sz w:val="18"/>
    </w:rPr>
  </w:style>
  <w:style w:type="character" w:customStyle="1" w:styleId="ListLabel11">
    <w:name w:val="ListLabel 11"/>
    <w:rPr>
      <w:rFonts w:ascii="Gill Sans MT" w:eastAsia="Gill Sans MT" w:hAnsi="Gill Sans MT" w:cs="Symbol"/>
      <w:b w:val="0"/>
      <w:sz w:val="18"/>
    </w:rPr>
  </w:style>
  <w:style w:type="character" w:customStyle="1" w:styleId="ListLabel12">
    <w:name w:val="ListLabel 12"/>
    <w:rPr>
      <w:rFonts w:ascii="Gill Sans MT" w:eastAsia="Gill Sans MT" w:hAnsi="Gill Sans MT" w:cs="Symbol"/>
      <w:sz w:val="18"/>
    </w:rPr>
  </w:style>
  <w:style w:type="character" w:customStyle="1" w:styleId="ListLabel13">
    <w:name w:val="ListLabel 13"/>
    <w:rPr>
      <w:rFonts w:ascii="Gill Sans MT" w:eastAsia="Gill Sans MT" w:hAnsi="Gill Sans MT" w:cs="Wingdings"/>
      <w:sz w:val="18"/>
    </w:rPr>
  </w:style>
  <w:style w:type="character" w:customStyle="1" w:styleId="ListLabel14">
    <w:name w:val="ListLabel 14"/>
    <w:rPr>
      <w:rFonts w:ascii="Gill Sans MT" w:eastAsia="Gill Sans MT" w:hAnsi="Gill Sans MT" w:cs="Wingdings"/>
      <w:b/>
      <w:sz w:val="18"/>
    </w:rPr>
  </w:style>
  <w:style w:type="character" w:customStyle="1" w:styleId="Internetlink">
    <w:name w:val="Internet link"/>
    <w:rPr>
      <w:color w:val="0000FF"/>
      <w:u w:val="single"/>
    </w:rPr>
  </w:style>
  <w:style w:type="character" w:customStyle="1" w:styleId="ListLabel15">
    <w:name w:val="ListLabel 15"/>
    <w:rPr>
      <w:rFonts w:cs="Symbol"/>
      <w:b w:val="0"/>
      <w:sz w:val="18"/>
    </w:rPr>
  </w:style>
  <w:style w:type="character" w:customStyle="1" w:styleId="ListLabel16">
    <w:name w:val="ListLabel 16"/>
    <w:rPr>
      <w:rFonts w:cs="Symbol"/>
      <w:sz w:val="18"/>
    </w:rPr>
  </w:style>
  <w:style w:type="character" w:customStyle="1" w:styleId="ListLabel17">
    <w:name w:val="ListLabel 17"/>
    <w:rPr>
      <w:rFonts w:cs="Wingdings"/>
      <w:sz w:val="18"/>
    </w:rPr>
  </w:style>
  <w:style w:type="character" w:customStyle="1" w:styleId="ListLabel18">
    <w:name w:val="ListLabel 18"/>
    <w:rPr>
      <w:rFonts w:cs="Wingdings"/>
      <w:b/>
      <w:sz w:val="18"/>
    </w:rPr>
  </w:style>
  <w:style w:type="character" w:customStyle="1" w:styleId="ListLabel19">
    <w:name w:val="ListLabel 19"/>
    <w:rPr>
      <w:b/>
      <w:sz w:val="18"/>
    </w:rPr>
  </w:style>
  <w:style w:type="character" w:customStyle="1" w:styleId="ListLabel20">
    <w:name w:val="ListLabel 20"/>
    <w:rPr>
      <w:rFonts w:cs="Times New Roman"/>
      <w:b w:val="0"/>
      <w:i w:val="0"/>
      <w:sz w:val="24"/>
    </w:rPr>
  </w:style>
  <w:style w:type="character" w:customStyle="1" w:styleId="ListLabel21">
    <w:name w:val="ListLabel 21"/>
    <w:rPr>
      <w:rFonts w:cs="Times New Roman"/>
    </w:rPr>
  </w:style>
  <w:style w:type="character" w:customStyle="1" w:styleId="ListLabel22">
    <w:name w:val="ListLabel 22"/>
    <w:rPr>
      <w:rFonts w:eastAsia="Arial" w:cs="Arial"/>
      <w:spacing w:val="-1"/>
      <w:w w:val="104"/>
      <w:sz w:val="13"/>
      <w:szCs w:val="13"/>
    </w:rPr>
  </w:style>
  <w:style w:type="character" w:customStyle="1" w:styleId="ListLabel23">
    <w:name w:val="ListLabel 23"/>
    <w:rPr>
      <w:rFonts w:eastAsia="Arial" w:cs="Arial"/>
      <w:w w:val="104"/>
      <w:sz w:val="13"/>
      <w:szCs w:val="13"/>
    </w:rPr>
  </w:style>
  <w:style w:type="character" w:customStyle="1" w:styleId="ListLabel24">
    <w:name w:val="ListLabel 24"/>
    <w:rPr>
      <w:rFonts w:eastAsia="Arial" w:cs="Arial"/>
      <w:w w:val="104"/>
      <w:sz w:val="14"/>
      <w:szCs w:val="14"/>
    </w:rPr>
  </w:style>
  <w:style w:type="character" w:customStyle="1" w:styleId="ListLabel25">
    <w:name w:val="ListLabel 25"/>
    <w:rPr>
      <w:w w:val="57"/>
      <w:sz w:val="14"/>
      <w:szCs w:val="14"/>
    </w:rPr>
  </w:style>
  <w:style w:type="character" w:customStyle="1" w:styleId="ListLabel26">
    <w:name w:val="ListLabel 26"/>
    <w:rPr>
      <w:strike/>
      <w:w w:val="104"/>
    </w:rPr>
  </w:style>
  <w:style w:type="character" w:customStyle="1" w:styleId="ListLabel27">
    <w:name w:val="ListLabel 27"/>
    <w:rPr>
      <w:rFonts w:eastAsia="Arial" w:cs="Arial"/>
      <w:w w:val="104"/>
    </w:rPr>
  </w:style>
  <w:style w:type="character" w:customStyle="1" w:styleId="ListLabel28">
    <w:name w:val="ListLabel 28"/>
    <w:rPr>
      <w:rFonts w:eastAsia="Times New Roman" w:cs="Times New Roman"/>
    </w:rPr>
  </w:style>
  <w:style w:type="character" w:customStyle="1" w:styleId="ListLabel29">
    <w:name w:val="ListLabel 29"/>
    <w:rPr>
      <w:rFonts w:cs="Courier New"/>
    </w:rPr>
  </w:style>
  <w:style w:type="character" w:styleId="Collegamentoipertestuale">
    <w:name w:val="Hyperlink"/>
    <w:rPr>
      <w:color w:val="0563C1"/>
      <w:u w:val="single"/>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ettings" Target="settings.xml"/><Relationship Id="rId7" Type="http://schemas.openxmlformats.org/officeDocument/2006/relationships/hyperlink" Target="mailto:uocabs@pec.aslroma1.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o.menei\Downloads\ALLEGATO%20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ALLEGATO A (1)</Template>
  <TotalTime>0</TotalTime>
  <Pages>10</Pages>
  <Words>3537</Words>
  <Characters>20161</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Menei Roberto</dc:creator>
  <cp:lastModifiedBy>Menei Roberto</cp:lastModifiedBy>
  <cp:revision>1</cp:revision>
  <cp:lastPrinted>2017-12-19T08:57:00Z</cp:lastPrinted>
  <dcterms:created xsi:type="dcterms:W3CDTF">2021-11-12T13:14:00Z</dcterms:created>
  <dcterms:modified xsi:type="dcterms:W3CDTF">2021-11-12T13:15:00Z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ASL RME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