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CD" w:rsidRDefault="00DA47CD" w:rsidP="00DA47CD">
      <w:pPr>
        <w:spacing w:after="0" w:line="480" w:lineRule="auto"/>
        <w:ind w:right="284"/>
        <w:rPr>
          <w:rFonts w:ascii="Gill Sans MT" w:hAnsi="Gill Sans MT" w:cs="Arial"/>
        </w:rPr>
      </w:pPr>
      <w:r>
        <w:rPr>
          <w:rFonts w:ascii="Gill Sans MT" w:hAnsi="Gill Sans MT" w:cs="Arial"/>
        </w:rPr>
        <w:t xml:space="preserve">ALL. 2 </w:t>
      </w:r>
    </w:p>
    <w:p w:rsidR="008A0829" w:rsidRDefault="008A0829" w:rsidP="00DA47CD">
      <w:pPr>
        <w:spacing w:after="0" w:line="480" w:lineRule="auto"/>
        <w:ind w:right="284"/>
        <w:jc w:val="center"/>
        <w:rPr>
          <w:rFonts w:ascii="Gill Sans MT" w:hAnsi="Gill Sans MT" w:cs="Arial"/>
        </w:rPr>
      </w:pPr>
      <w:r w:rsidRPr="00CE49E2">
        <w:rPr>
          <w:rFonts w:ascii="Gill Sans MT" w:hAnsi="Gill Sans MT" w:cs="Arial"/>
        </w:rPr>
        <w:t>PARTECIPA</w:t>
      </w:r>
      <w:r w:rsidR="00CE49E2">
        <w:rPr>
          <w:rFonts w:ascii="Gill Sans MT" w:hAnsi="Gill Sans MT" w:cs="Arial"/>
        </w:rPr>
        <w:t>ZIONE ALL’INDAGINE DI MERCATO</w:t>
      </w:r>
    </w:p>
    <w:p w:rsidR="00D75EBA" w:rsidRPr="00CE49E2" w:rsidRDefault="00D75EBA" w:rsidP="00D75EBA">
      <w:pPr>
        <w:spacing w:after="0" w:line="480" w:lineRule="auto"/>
        <w:ind w:right="284"/>
        <w:jc w:val="center"/>
        <w:rPr>
          <w:rFonts w:ascii="Gill Sans MT" w:hAnsi="Gill Sans MT" w:cs="Arial"/>
        </w:rPr>
      </w:pPr>
      <w:proofErr w:type="gramStart"/>
      <w:r>
        <w:rPr>
          <w:rFonts w:ascii="Gill Sans MT" w:hAnsi="Gill Sans MT" w:cs="Arial"/>
        </w:rPr>
        <w:t>( da</w:t>
      </w:r>
      <w:proofErr w:type="gramEnd"/>
      <w:r>
        <w:rPr>
          <w:rFonts w:ascii="Gill Sans MT" w:hAnsi="Gill Sans MT" w:cs="Arial"/>
        </w:rPr>
        <w:t xml:space="preserve"> firmare digitalmente )</w:t>
      </w:r>
    </w:p>
    <w:p w:rsidR="008A0829" w:rsidRPr="00CE49E2" w:rsidRDefault="008A0829" w:rsidP="008A0829">
      <w:pPr>
        <w:ind w:right="282"/>
        <w:jc w:val="both"/>
        <w:rPr>
          <w:rFonts w:ascii="Gill Sans MT" w:hAnsi="Gill Sans MT" w:cs="Arial"/>
        </w:rPr>
      </w:pPr>
    </w:p>
    <w:p w:rsidR="008A0829" w:rsidRPr="00CE49E2" w:rsidRDefault="008A0829" w:rsidP="008A0829">
      <w:pPr>
        <w:keepNext/>
        <w:widowControl w:val="0"/>
        <w:ind w:left="426" w:right="282"/>
        <w:jc w:val="both"/>
        <w:rPr>
          <w:rFonts w:ascii="Gill Sans MT" w:hAnsi="Gill Sans MT" w:cs="Arial"/>
        </w:rPr>
      </w:pPr>
      <w:r w:rsidRPr="00CE49E2">
        <w:rPr>
          <w:rFonts w:ascii="Gill Sans MT" w:hAnsi="Gill Sans MT" w:cs="Arial"/>
        </w:rPr>
        <w:t>Il sottoscritto_______________________________________________ nato a___________________ (__) il__________ residente in _________________</w:t>
      </w:r>
      <w:proofErr w:type="gramStart"/>
      <w:r w:rsidRPr="00CE49E2">
        <w:rPr>
          <w:rFonts w:ascii="Gill Sans MT" w:hAnsi="Gill Sans MT" w:cs="Arial"/>
        </w:rPr>
        <w:t>_(</w:t>
      </w:r>
      <w:proofErr w:type="gramEnd"/>
      <w:r w:rsidRPr="00CE49E2">
        <w:rPr>
          <w:rFonts w:ascii="Gill Sans MT" w:hAnsi="Gill Sans MT" w:cs="Arial"/>
        </w:rPr>
        <w:t>__),   Via________________________________ n. ___, in qualità di legale rappresentante della ditta  ____________________________________ con sede legale in ______________________ via _________________________ CAP ____________________;</w:t>
      </w:r>
    </w:p>
    <w:p w:rsidR="008A0829" w:rsidRPr="00CE49E2" w:rsidRDefault="008A0829" w:rsidP="008A0829">
      <w:pPr>
        <w:widowControl w:val="0"/>
        <w:ind w:right="282"/>
        <w:jc w:val="both"/>
        <w:rPr>
          <w:rFonts w:ascii="Gill Sans MT" w:hAnsi="Gill Sans MT" w:cs="Arial"/>
        </w:rPr>
      </w:pPr>
    </w:p>
    <w:p w:rsidR="008A0829" w:rsidRPr="00D0081B" w:rsidRDefault="008A0829" w:rsidP="00D0081B">
      <w:pPr>
        <w:pStyle w:val="Rientrocorpodeltesto"/>
        <w:numPr>
          <w:ilvl w:val="0"/>
          <w:numId w:val="1"/>
        </w:numPr>
        <w:spacing w:before="120" w:after="120" w:line="276" w:lineRule="auto"/>
        <w:ind w:right="282"/>
        <w:jc w:val="both"/>
        <w:rPr>
          <w:rFonts w:ascii="Gill Sans MT" w:hAnsi="Gill Sans MT" w:cs="Arial"/>
          <w:sz w:val="22"/>
          <w:szCs w:val="22"/>
        </w:rPr>
      </w:pPr>
      <w:r w:rsidRPr="00CE49E2">
        <w:rPr>
          <w:rFonts w:ascii="Gill Sans MT" w:hAnsi="Gill Sans MT" w:cs="Arial"/>
          <w:sz w:val="22"/>
          <w:szCs w:val="22"/>
        </w:rPr>
        <w:t>consapevole delle sanzioni previste dall’art. 76 del Testo unico, D.P.R. 28/12/2000 n. 445, e della decadenza dei benefici prevista dall’art. 75 del medesimo Testo unico in caso di dichiarazioni false o mendaci, sotto la propria personale responsabilità;</w:t>
      </w:r>
    </w:p>
    <w:p w:rsidR="008A0829" w:rsidRPr="00CE49E2" w:rsidRDefault="008A0829" w:rsidP="008A0829">
      <w:pPr>
        <w:pStyle w:val="Titolo1"/>
        <w:spacing w:before="120" w:after="120" w:line="276" w:lineRule="auto"/>
        <w:ind w:right="282"/>
        <w:jc w:val="center"/>
        <w:rPr>
          <w:rFonts w:ascii="Gill Sans MT" w:hAnsi="Gill Sans MT" w:cs="Arial"/>
          <w:b w:val="0"/>
          <w:bCs w:val="0"/>
          <w:szCs w:val="22"/>
          <w:u w:val="none"/>
        </w:rPr>
      </w:pPr>
      <w:r w:rsidRPr="00CE49E2">
        <w:rPr>
          <w:rFonts w:ascii="Gill Sans MT" w:hAnsi="Gill Sans MT" w:cs="Arial"/>
          <w:b w:val="0"/>
          <w:bCs w:val="0"/>
          <w:szCs w:val="22"/>
          <w:u w:val="none"/>
        </w:rPr>
        <w:t>DICHIARA</w:t>
      </w:r>
    </w:p>
    <w:p w:rsidR="008A0829" w:rsidRPr="00CE49E2" w:rsidRDefault="008A0829" w:rsidP="008A0829">
      <w:pPr>
        <w:pStyle w:val="Rientrocorpodeltesto"/>
        <w:widowControl w:val="0"/>
        <w:numPr>
          <w:ilvl w:val="0"/>
          <w:numId w:val="1"/>
        </w:numPr>
        <w:spacing w:before="120" w:after="120" w:line="276" w:lineRule="auto"/>
        <w:ind w:right="282"/>
        <w:jc w:val="both"/>
        <w:rPr>
          <w:rFonts w:ascii="Gill Sans MT" w:hAnsi="Gill Sans MT" w:cs="Arial"/>
          <w:sz w:val="22"/>
          <w:szCs w:val="22"/>
        </w:rPr>
      </w:pPr>
      <w:r w:rsidRPr="00CE49E2">
        <w:rPr>
          <w:rFonts w:ascii="Gill Sans MT" w:hAnsi="Gill Sans MT" w:cs="Arial"/>
          <w:sz w:val="22"/>
          <w:szCs w:val="22"/>
        </w:rPr>
        <w:t>di essere in grado</w:t>
      </w:r>
      <w:r w:rsidR="00CB053B">
        <w:rPr>
          <w:rFonts w:ascii="Gill Sans MT" w:hAnsi="Gill Sans MT" w:cs="Arial"/>
          <w:sz w:val="22"/>
          <w:szCs w:val="22"/>
        </w:rPr>
        <w:t xml:space="preserve"> di fornire i dispositivi indicati </w:t>
      </w:r>
      <w:r w:rsidRPr="00CE49E2">
        <w:rPr>
          <w:rFonts w:ascii="Gill Sans MT" w:hAnsi="Gill Sans MT" w:cs="Arial"/>
          <w:sz w:val="22"/>
          <w:szCs w:val="22"/>
        </w:rPr>
        <w:t>nelle quantità</w:t>
      </w:r>
      <w:r w:rsidR="00D75EBA">
        <w:rPr>
          <w:rFonts w:ascii="Gill Sans MT" w:hAnsi="Gill Sans MT" w:cs="Arial"/>
          <w:sz w:val="22"/>
          <w:szCs w:val="22"/>
        </w:rPr>
        <w:t xml:space="preserve"> ai prezzi e nelle tempistiche sotto</w:t>
      </w:r>
      <w:r w:rsidR="00AC4C98">
        <w:rPr>
          <w:rFonts w:ascii="Gill Sans MT" w:hAnsi="Gill Sans MT" w:cs="Arial"/>
          <w:sz w:val="22"/>
          <w:szCs w:val="22"/>
        </w:rPr>
        <w:t xml:space="preserve">  </w:t>
      </w:r>
      <w:r w:rsidR="00D75EBA">
        <w:rPr>
          <w:rFonts w:ascii="Gill Sans MT" w:hAnsi="Gill Sans MT" w:cs="Arial"/>
          <w:sz w:val="22"/>
          <w:szCs w:val="22"/>
        </w:rPr>
        <w:t xml:space="preserve"> </w:t>
      </w:r>
      <w:r w:rsidR="00AC4C98">
        <w:rPr>
          <w:rFonts w:ascii="Gill Sans MT" w:hAnsi="Gill Sans MT" w:cs="Arial"/>
          <w:sz w:val="22"/>
          <w:szCs w:val="22"/>
        </w:rPr>
        <w:t>i</w:t>
      </w:r>
      <w:r w:rsidRPr="00CE49E2">
        <w:rPr>
          <w:rFonts w:ascii="Gill Sans MT" w:hAnsi="Gill Sans MT" w:cs="Arial"/>
          <w:sz w:val="22"/>
          <w:szCs w:val="22"/>
        </w:rPr>
        <w:t xml:space="preserve">ndicate, ed in particolare </w:t>
      </w:r>
    </w:p>
    <w:tbl>
      <w:tblPr>
        <w:tblStyle w:val="Grigliatabella"/>
        <w:tblW w:w="0" w:type="auto"/>
        <w:tblInd w:w="893" w:type="dxa"/>
        <w:tblLook w:val="04A0" w:firstRow="1" w:lastRow="0" w:firstColumn="1" w:lastColumn="0" w:noHBand="0" w:noVBand="1"/>
      </w:tblPr>
      <w:tblGrid>
        <w:gridCol w:w="651"/>
        <w:gridCol w:w="3205"/>
        <w:gridCol w:w="2479"/>
        <w:gridCol w:w="2342"/>
      </w:tblGrid>
      <w:tr w:rsidR="008A0829" w:rsidRPr="00CE49E2" w:rsidTr="00A073D5">
        <w:tc>
          <w:tcPr>
            <w:tcW w:w="651" w:type="dxa"/>
            <w:vAlign w:val="center"/>
          </w:tcPr>
          <w:p w:rsidR="008A0829" w:rsidRPr="00CE49E2" w:rsidRDefault="00E75B23" w:rsidP="00A073D5">
            <w:pPr>
              <w:spacing w:after="120"/>
              <w:rPr>
                <w:rFonts w:ascii="Gill Sans MT" w:hAnsi="Gill Sans MT" w:cs="Arial"/>
                <w:b/>
              </w:rPr>
            </w:pPr>
            <w:r>
              <w:rPr>
                <w:rFonts w:ascii="Gill Sans MT" w:hAnsi="Gill Sans MT" w:cs="Arial"/>
                <w:b/>
              </w:rPr>
              <w:t>riga</w:t>
            </w:r>
          </w:p>
        </w:tc>
        <w:tc>
          <w:tcPr>
            <w:tcW w:w="3205" w:type="dxa"/>
            <w:vAlign w:val="center"/>
          </w:tcPr>
          <w:p w:rsidR="008A0829" w:rsidRPr="00CE49E2" w:rsidRDefault="008A0829" w:rsidP="00A073D5">
            <w:pPr>
              <w:spacing w:after="120"/>
              <w:jc w:val="center"/>
              <w:rPr>
                <w:rFonts w:ascii="Gill Sans MT" w:hAnsi="Gill Sans MT" w:cs="Arial"/>
                <w:b/>
              </w:rPr>
            </w:pPr>
            <w:r w:rsidRPr="00CE49E2">
              <w:rPr>
                <w:rFonts w:ascii="Gill Sans MT" w:hAnsi="Gill Sans MT" w:cs="Arial"/>
                <w:b/>
              </w:rPr>
              <w:t xml:space="preserve">Quantità disponibili </w:t>
            </w:r>
          </w:p>
        </w:tc>
        <w:tc>
          <w:tcPr>
            <w:tcW w:w="2479" w:type="dxa"/>
            <w:vAlign w:val="center"/>
          </w:tcPr>
          <w:p w:rsidR="008A0829" w:rsidRPr="00CE49E2" w:rsidRDefault="008A0829" w:rsidP="00A073D5">
            <w:pPr>
              <w:spacing w:after="120"/>
              <w:jc w:val="center"/>
              <w:rPr>
                <w:rFonts w:ascii="Gill Sans MT" w:hAnsi="Gill Sans MT" w:cs="Arial"/>
                <w:b/>
              </w:rPr>
            </w:pPr>
            <w:r w:rsidRPr="00CE49E2">
              <w:rPr>
                <w:rFonts w:ascii="Gill Sans MT" w:hAnsi="Gill Sans MT" w:cs="Arial"/>
                <w:b/>
              </w:rPr>
              <w:t>Prezzo unitario offerto</w:t>
            </w:r>
          </w:p>
        </w:tc>
        <w:tc>
          <w:tcPr>
            <w:tcW w:w="2342" w:type="dxa"/>
          </w:tcPr>
          <w:p w:rsidR="008A0829" w:rsidRPr="00CE49E2" w:rsidRDefault="008A0829" w:rsidP="00A073D5">
            <w:pPr>
              <w:spacing w:after="120"/>
              <w:jc w:val="center"/>
              <w:rPr>
                <w:rFonts w:ascii="Gill Sans MT" w:hAnsi="Gill Sans MT" w:cs="Arial"/>
                <w:b/>
              </w:rPr>
            </w:pPr>
            <w:r w:rsidRPr="00CE49E2">
              <w:rPr>
                <w:rFonts w:ascii="Gill Sans MT" w:hAnsi="Gill Sans MT" w:cs="Arial"/>
                <w:b/>
              </w:rPr>
              <w:t>Tempo di consegna</w:t>
            </w:r>
            <w:r w:rsidR="0074617E" w:rsidRPr="00CE49E2">
              <w:rPr>
                <w:rFonts w:ascii="Gill Sans MT" w:hAnsi="Gill Sans MT" w:cs="Arial"/>
                <w:b/>
              </w:rPr>
              <w:t xml:space="preserve"> (in unica soluzione )</w:t>
            </w:r>
            <w:r w:rsidRPr="00CE49E2">
              <w:rPr>
                <w:rFonts w:ascii="Gill Sans MT" w:hAnsi="Gill Sans MT" w:cs="Arial"/>
                <w:b/>
              </w:rPr>
              <w:t xml:space="preserve"> in giorni solari dall’effettuazione dell’ordine </w:t>
            </w:r>
          </w:p>
        </w:tc>
      </w:tr>
      <w:tr w:rsidR="008A0829" w:rsidRPr="00CE49E2" w:rsidTr="00A073D5">
        <w:tc>
          <w:tcPr>
            <w:tcW w:w="651" w:type="dxa"/>
            <w:vAlign w:val="center"/>
          </w:tcPr>
          <w:p w:rsidR="008A0829" w:rsidRPr="00CE49E2" w:rsidRDefault="008A0829" w:rsidP="00A073D5">
            <w:pPr>
              <w:spacing w:after="120"/>
              <w:jc w:val="center"/>
              <w:rPr>
                <w:rFonts w:ascii="Gill Sans MT" w:hAnsi="Gill Sans MT"/>
              </w:rPr>
            </w:pPr>
            <w:r w:rsidRPr="00CE49E2">
              <w:rPr>
                <w:rFonts w:ascii="Gill Sans MT" w:hAnsi="Gill Sans MT"/>
              </w:rPr>
              <w:t>1</w:t>
            </w:r>
          </w:p>
        </w:tc>
        <w:tc>
          <w:tcPr>
            <w:tcW w:w="3205" w:type="dxa"/>
            <w:vAlign w:val="center"/>
          </w:tcPr>
          <w:p w:rsidR="008A0829" w:rsidRPr="00CB053B" w:rsidRDefault="00CB053B" w:rsidP="00CB053B">
            <w:pPr>
              <w:spacing w:after="120"/>
              <w:jc w:val="center"/>
              <w:rPr>
                <w:rFonts w:ascii="Gill Sans MT" w:hAnsi="Gill Sans MT" w:cs="Arial"/>
                <w:i/>
              </w:rPr>
            </w:pPr>
            <w:r>
              <w:rPr>
                <w:rFonts w:ascii="Gill Sans MT" w:hAnsi="Gill Sans MT" w:cs="Arial"/>
                <w:i/>
              </w:rPr>
              <w:t>Riportare descrizione del prodotto offerto</w:t>
            </w:r>
          </w:p>
        </w:tc>
        <w:tc>
          <w:tcPr>
            <w:tcW w:w="2479" w:type="dxa"/>
            <w:vAlign w:val="center"/>
          </w:tcPr>
          <w:p w:rsidR="008A0829" w:rsidRPr="00CE49E2" w:rsidRDefault="008A0829" w:rsidP="00A073D5">
            <w:pPr>
              <w:spacing w:after="120"/>
              <w:jc w:val="right"/>
              <w:rPr>
                <w:rFonts w:ascii="Gill Sans MT" w:hAnsi="Gill Sans MT" w:cs="Arial"/>
              </w:rPr>
            </w:pPr>
          </w:p>
        </w:tc>
        <w:tc>
          <w:tcPr>
            <w:tcW w:w="2342" w:type="dxa"/>
          </w:tcPr>
          <w:p w:rsidR="008A0829" w:rsidRPr="00CE49E2" w:rsidRDefault="008A0829" w:rsidP="00A073D5">
            <w:pPr>
              <w:spacing w:after="120"/>
              <w:jc w:val="right"/>
              <w:rPr>
                <w:rFonts w:ascii="Gill Sans MT" w:hAnsi="Gill Sans MT" w:cs="Arial"/>
              </w:rPr>
            </w:pPr>
          </w:p>
        </w:tc>
      </w:tr>
      <w:tr w:rsidR="00CB053B" w:rsidRPr="00CE49E2" w:rsidTr="00A073D5">
        <w:tc>
          <w:tcPr>
            <w:tcW w:w="651" w:type="dxa"/>
            <w:vAlign w:val="center"/>
          </w:tcPr>
          <w:p w:rsidR="00CB053B" w:rsidRPr="00CE49E2" w:rsidRDefault="00CB053B" w:rsidP="00A073D5">
            <w:pPr>
              <w:spacing w:after="120"/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2</w:t>
            </w:r>
          </w:p>
        </w:tc>
        <w:tc>
          <w:tcPr>
            <w:tcW w:w="3205" w:type="dxa"/>
            <w:vAlign w:val="center"/>
          </w:tcPr>
          <w:p w:rsidR="00CB053B" w:rsidRDefault="00CB053B" w:rsidP="00CB053B">
            <w:pPr>
              <w:spacing w:after="120"/>
              <w:jc w:val="center"/>
              <w:rPr>
                <w:rFonts w:ascii="Gill Sans MT" w:hAnsi="Gill Sans MT" w:cs="Arial"/>
                <w:i/>
              </w:rPr>
            </w:pPr>
            <w:r>
              <w:rPr>
                <w:rFonts w:ascii="Gill Sans MT" w:hAnsi="Gill Sans MT" w:cs="Arial"/>
                <w:i/>
              </w:rPr>
              <w:t>Riportare descrizione del prodotto offerto</w:t>
            </w:r>
          </w:p>
        </w:tc>
        <w:tc>
          <w:tcPr>
            <w:tcW w:w="2479" w:type="dxa"/>
            <w:vAlign w:val="center"/>
          </w:tcPr>
          <w:p w:rsidR="00CB053B" w:rsidRPr="00CE49E2" w:rsidRDefault="00CB053B" w:rsidP="00A073D5">
            <w:pPr>
              <w:spacing w:after="120"/>
              <w:jc w:val="right"/>
              <w:rPr>
                <w:rFonts w:ascii="Gill Sans MT" w:hAnsi="Gill Sans MT" w:cs="Arial"/>
              </w:rPr>
            </w:pPr>
          </w:p>
        </w:tc>
        <w:tc>
          <w:tcPr>
            <w:tcW w:w="2342" w:type="dxa"/>
          </w:tcPr>
          <w:p w:rsidR="00CB053B" w:rsidRPr="00CE49E2" w:rsidRDefault="00CB053B" w:rsidP="00A073D5">
            <w:pPr>
              <w:spacing w:after="120"/>
              <w:jc w:val="right"/>
              <w:rPr>
                <w:rFonts w:ascii="Gill Sans MT" w:hAnsi="Gill Sans MT" w:cs="Arial"/>
              </w:rPr>
            </w:pPr>
          </w:p>
        </w:tc>
      </w:tr>
      <w:tr w:rsidR="00CB053B" w:rsidRPr="00CE49E2" w:rsidTr="00A073D5">
        <w:tc>
          <w:tcPr>
            <w:tcW w:w="651" w:type="dxa"/>
            <w:vAlign w:val="center"/>
          </w:tcPr>
          <w:p w:rsidR="00CB053B" w:rsidRPr="00CE49E2" w:rsidRDefault="00CB053B" w:rsidP="00A073D5">
            <w:pPr>
              <w:spacing w:after="120"/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3</w:t>
            </w:r>
          </w:p>
        </w:tc>
        <w:tc>
          <w:tcPr>
            <w:tcW w:w="3205" w:type="dxa"/>
            <w:vAlign w:val="center"/>
          </w:tcPr>
          <w:p w:rsidR="00CB053B" w:rsidRDefault="00CB053B" w:rsidP="00CB053B">
            <w:pPr>
              <w:spacing w:after="120"/>
              <w:jc w:val="center"/>
              <w:rPr>
                <w:rFonts w:ascii="Gill Sans MT" w:hAnsi="Gill Sans MT" w:cs="Arial"/>
                <w:i/>
              </w:rPr>
            </w:pPr>
            <w:r>
              <w:rPr>
                <w:rFonts w:ascii="Gill Sans MT" w:hAnsi="Gill Sans MT" w:cs="Arial"/>
                <w:i/>
              </w:rPr>
              <w:t>Riportare descrizione del prodotto offerto</w:t>
            </w:r>
          </w:p>
        </w:tc>
        <w:tc>
          <w:tcPr>
            <w:tcW w:w="2479" w:type="dxa"/>
            <w:vAlign w:val="center"/>
          </w:tcPr>
          <w:p w:rsidR="00CB053B" w:rsidRPr="00CE49E2" w:rsidRDefault="00CB053B" w:rsidP="00A073D5">
            <w:pPr>
              <w:spacing w:after="120"/>
              <w:jc w:val="right"/>
              <w:rPr>
                <w:rFonts w:ascii="Gill Sans MT" w:hAnsi="Gill Sans MT" w:cs="Arial"/>
              </w:rPr>
            </w:pPr>
          </w:p>
        </w:tc>
        <w:tc>
          <w:tcPr>
            <w:tcW w:w="2342" w:type="dxa"/>
          </w:tcPr>
          <w:p w:rsidR="00CB053B" w:rsidRPr="00CE49E2" w:rsidRDefault="00CB053B" w:rsidP="00A073D5">
            <w:pPr>
              <w:spacing w:after="120"/>
              <w:jc w:val="right"/>
              <w:rPr>
                <w:rFonts w:ascii="Gill Sans MT" w:hAnsi="Gill Sans MT" w:cs="Arial"/>
              </w:rPr>
            </w:pPr>
          </w:p>
        </w:tc>
      </w:tr>
    </w:tbl>
    <w:p w:rsidR="00DA47CD" w:rsidRPr="00DA47CD" w:rsidRDefault="00DA47CD" w:rsidP="00DA47CD">
      <w:pPr>
        <w:shd w:val="clear" w:color="auto" w:fill="FFFFFF"/>
        <w:spacing w:before="120" w:after="120"/>
        <w:ind w:right="282"/>
        <w:jc w:val="both"/>
        <w:rPr>
          <w:rFonts w:ascii="Gill Sans MT" w:hAnsi="Gill Sans MT" w:cs="Arial"/>
          <w:color w:val="000000"/>
        </w:rPr>
      </w:pPr>
      <w:bookmarkStart w:id="0" w:name="_GoBack"/>
      <w:bookmarkEnd w:id="0"/>
    </w:p>
    <w:p w:rsidR="008A0829" w:rsidRPr="00CE49E2" w:rsidRDefault="00CB053B" w:rsidP="008A0829">
      <w:pPr>
        <w:pStyle w:val="Paragrafoelenco"/>
        <w:numPr>
          <w:ilvl w:val="0"/>
          <w:numId w:val="1"/>
        </w:numPr>
        <w:shd w:val="clear" w:color="auto" w:fill="FFFFFF"/>
        <w:spacing w:before="120" w:after="120" w:line="276" w:lineRule="auto"/>
        <w:ind w:right="282"/>
        <w:jc w:val="both"/>
        <w:rPr>
          <w:rFonts w:ascii="Gill Sans MT" w:hAnsi="Gill Sans MT" w:cs="Arial"/>
          <w:color w:val="000000"/>
          <w:sz w:val="22"/>
          <w:szCs w:val="22"/>
        </w:rPr>
      </w:pPr>
      <w:r>
        <w:rPr>
          <w:rFonts w:ascii="Gill Sans MT" w:hAnsi="Gill Sans MT" w:cs="Arial"/>
          <w:color w:val="000000"/>
          <w:sz w:val="22"/>
          <w:szCs w:val="22"/>
        </w:rPr>
        <w:t>Che le scheda tecniche e le offerte economiche</w:t>
      </w:r>
      <w:r w:rsidR="008A0829" w:rsidRPr="00CE49E2">
        <w:rPr>
          <w:rFonts w:ascii="Gill Sans MT" w:hAnsi="Gill Sans MT" w:cs="Arial"/>
          <w:color w:val="000000"/>
          <w:sz w:val="22"/>
          <w:szCs w:val="22"/>
        </w:rPr>
        <w:t xml:space="preserve"> sono allegate alla presente nota. </w:t>
      </w:r>
    </w:p>
    <w:p w:rsidR="008A0829" w:rsidRDefault="008A0829" w:rsidP="008A0829">
      <w:pPr>
        <w:ind w:right="282"/>
        <w:rPr>
          <w:rFonts w:ascii="Gill Sans MT" w:hAnsi="Gill Sans MT" w:cs="Arial"/>
        </w:rPr>
      </w:pPr>
    </w:p>
    <w:p w:rsidR="00D75EBA" w:rsidRDefault="00D75EBA" w:rsidP="008A0829">
      <w:pPr>
        <w:ind w:right="282"/>
        <w:rPr>
          <w:rFonts w:ascii="Gill Sans MT" w:hAnsi="Gill Sans MT" w:cs="Arial"/>
        </w:rPr>
      </w:pPr>
    </w:p>
    <w:p w:rsidR="00D75EBA" w:rsidRDefault="00D75EBA" w:rsidP="008A0829">
      <w:pPr>
        <w:ind w:right="282"/>
        <w:rPr>
          <w:rFonts w:ascii="Gill Sans MT" w:hAnsi="Gill Sans MT" w:cs="Arial"/>
        </w:rPr>
      </w:pPr>
    </w:p>
    <w:sectPr w:rsidR="00D75EBA" w:rsidSect="00AC13D7">
      <w:pgSz w:w="11906" w:h="16838"/>
      <w:pgMar w:top="1665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A76E8"/>
    <w:multiLevelType w:val="hybridMultilevel"/>
    <w:tmpl w:val="20EA02CC"/>
    <w:lvl w:ilvl="0" w:tplc="04100003">
      <w:start w:val="3"/>
      <w:numFmt w:val="bullet"/>
      <w:lvlText w:val="-"/>
      <w:lvlJc w:val="left"/>
      <w:pPr>
        <w:ind w:left="720" w:hanging="360"/>
      </w:pPr>
      <w:rPr>
        <w:rFonts w:ascii="Arial (W1)" w:eastAsia="Times New Roman" w:hAnsi="Arial (W1)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03"/>
    <w:rsid w:val="00002896"/>
    <w:rsid w:val="00021218"/>
    <w:rsid w:val="001B3703"/>
    <w:rsid w:val="001E3FF4"/>
    <w:rsid w:val="00535ADA"/>
    <w:rsid w:val="005A22D5"/>
    <w:rsid w:val="0074617E"/>
    <w:rsid w:val="00864F9D"/>
    <w:rsid w:val="008A0829"/>
    <w:rsid w:val="00A85D99"/>
    <w:rsid w:val="00AC13D7"/>
    <w:rsid w:val="00AC4C98"/>
    <w:rsid w:val="00AE206C"/>
    <w:rsid w:val="00B04A18"/>
    <w:rsid w:val="00C828FD"/>
    <w:rsid w:val="00CB053B"/>
    <w:rsid w:val="00CC7657"/>
    <w:rsid w:val="00CE4303"/>
    <w:rsid w:val="00CE49E2"/>
    <w:rsid w:val="00D0081B"/>
    <w:rsid w:val="00D471D3"/>
    <w:rsid w:val="00D75EBA"/>
    <w:rsid w:val="00DA47CD"/>
    <w:rsid w:val="00DC4666"/>
    <w:rsid w:val="00DD4A9A"/>
    <w:rsid w:val="00E75B23"/>
    <w:rsid w:val="00F4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7CD2"/>
  <w15:docId w15:val="{D8E60C32-3977-4EEC-A162-BE1A1CEB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5ADA"/>
  </w:style>
  <w:style w:type="paragraph" w:styleId="Titolo1">
    <w:name w:val="heading 1"/>
    <w:basedOn w:val="Normale"/>
    <w:next w:val="Normale"/>
    <w:link w:val="Titolo1Carattere"/>
    <w:qFormat/>
    <w:rsid w:val="008A0829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43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default">
    <w:name w:val="Di default"/>
    <w:rsid w:val="00864F9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it-IT"/>
    </w:rPr>
  </w:style>
  <w:style w:type="paragraph" w:customStyle="1" w:styleId="Default">
    <w:name w:val="Default"/>
    <w:rsid w:val="00A85D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8A0829"/>
    <w:rPr>
      <w:rFonts w:ascii="Arial" w:eastAsia="Times New Roman" w:hAnsi="Arial" w:cs="Times New Roman"/>
      <w:b/>
      <w:bCs/>
      <w:szCs w:val="24"/>
      <w:u w:val="single"/>
      <w:lang w:eastAsia="it-IT"/>
    </w:rPr>
  </w:style>
  <w:style w:type="paragraph" w:styleId="Rientrocorpodeltesto">
    <w:name w:val="Body Text Indent"/>
    <w:basedOn w:val="Normale"/>
    <w:link w:val="RientrocorpodeltestoCarattere"/>
    <w:rsid w:val="008A0829"/>
    <w:pPr>
      <w:spacing w:after="0" w:line="360" w:lineRule="auto"/>
      <w:ind w:left="357"/>
    </w:pPr>
    <w:rPr>
      <w:rFonts w:ascii="Arial (W1)" w:eastAsia="Times New Roman" w:hAnsi="Arial (W1)" w:cs="Times New Roman"/>
      <w:sz w:val="18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A0829"/>
    <w:rPr>
      <w:rFonts w:ascii="Arial (W1)" w:eastAsia="Times New Roman" w:hAnsi="Arial (W1)" w:cs="Times New Roman"/>
      <w:sz w:val="18"/>
      <w:szCs w:val="20"/>
      <w:lang w:eastAsia="it-IT"/>
    </w:rPr>
  </w:style>
  <w:style w:type="paragraph" w:styleId="Paragrafoelenco">
    <w:name w:val="List Paragraph"/>
    <w:basedOn w:val="Normale"/>
    <w:qFormat/>
    <w:rsid w:val="008A08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3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1B98-0D9F-455F-98DD-D20A43F2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Vittorio Santoriello</cp:lastModifiedBy>
  <cp:revision>3</cp:revision>
  <cp:lastPrinted>2020-11-10T08:24:00Z</cp:lastPrinted>
  <dcterms:created xsi:type="dcterms:W3CDTF">2021-02-22T08:50:00Z</dcterms:created>
  <dcterms:modified xsi:type="dcterms:W3CDTF">2021-02-22T08:50:00Z</dcterms:modified>
</cp:coreProperties>
</file>